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F7" w:rsidRPr="008C4FEA" w:rsidRDefault="006B573F" w:rsidP="002012F7">
      <w:pPr>
        <w:pStyle w:val="ParaAttribute2"/>
        <w:spacing w:line="312" w:lineRule="auto"/>
        <w:rPr>
          <w:rFonts w:eastAsia="Times New Roman"/>
          <w:b/>
          <w:sz w:val="28"/>
          <w:szCs w:val="28"/>
        </w:rPr>
      </w:pPr>
      <w:r w:rsidRPr="008C4FEA">
        <w:rPr>
          <w:rStyle w:val="CharAttribute5"/>
          <w:rFonts w:eastAsia="Batang"/>
          <w:sz w:val="28"/>
          <w:szCs w:val="28"/>
        </w:rPr>
        <w:t>ПЛАН</w:t>
      </w:r>
      <w:r w:rsidR="002012F7" w:rsidRPr="008C4FEA">
        <w:rPr>
          <w:rStyle w:val="CharAttribute5"/>
          <w:rFonts w:eastAsia="Batang"/>
          <w:sz w:val="28"/>
          <w:szCs w:val="28"/>
        </w:rPr>
        <w:t xml:space="preserve"> </w:t>
      </w:r>
      <w:r w:rsidR="003B3CBF">
        <w:rPr>
          <w:rStyle w:val="CharAttribute5"/>
          <w:rFonts w:eastAsia="Batang"/>
          <w:sz w:val="28"/>
          <w:szCs w:val="28"/>
        </w:rPr>
        <w:t xml:space="preserve"> </w:t>
      </w:r>
    </w:p>
    <w:p w:rsidR="00D96F7D" w:rsidRPr="00D96F7D" w:rsidRDefault="00BE7CAB" w:rsidP="00D96F7D">
      <w:pPr>
        <w:jc w:val="center"/>
        <w:rPr>
          <w:rFonts w:eastAsia="Times New Roman"/>
          <w:szCs w:val="28"/>
          <w:lang w:val="ru-RU"/>
        </w:rPr>
      </w:pPr>
      <w:r>
        <w:rPr>
          <w:rStyle w:val="CharAttribute1"/>
          <w:rFonts w:eastAsia="Batang"/>
          <w:sz w:val="28"/>
          <w:szCs w:val="28"/>
          <w:lang w:val="ru-RU"/>
        </w:rPr>
        <w:t>проведения В</w:t>
      </w:r>
      <w:r w:rsidR="00D96F7D" w:rsidRPr="00D96F7D">
        <w:rPr>
          <w:rStyle w:val="CharAttribute1"/>
          <w:rFonts w:eastAsia="Batang"/>
          <w:sz w:val="28"/>
          <w:szCs w:val="28"/>
          <w:lang w:val="ru-RU"/>
        </w:rPr>
        <w:t>оенно-патриотической акции</w:t>
      </w:r>
      <w:r w:rsidR="00D96F7D">
        <w:rPr>
          <w:rStyle w:val="CharAttribute1"/>
          <w:rFonts w:eastAsia="Batang"/>
          <w:sz w:val="28"/>
          <w:szCs w:val="28"/>
          <w:lang w:val="ru-RU"/>
        </w:rPr>
        <w:t xml:space="preserve"> </w:t>
      </w:r>
      <w:r>
        <w:rPr>
          <w:rStyle w:val="CharAttribute1"/>
          <w:rFonts w:eastAsia="Batang"/>
          <w:sz w:val="28"/>
          <w:szCs w:val="28"/>
          <w:lang w:val="ru-RU"/>
        </w:rPr>
        <w:t>«Звезда Победы» в Сахалинской</w:t>
      </w:r>
      <w:r w:rsidR="00D96F7D" w:rsidRPr="00D96F7D">
        <w:rPr>
          <w:rStyle w:val="CharAttribute1"/>
          <w:rFonts w:eastAsia="Batang"/>
          <w:sz w:val="28"/>
          <w:szCs w:val="28"/>
          <w:lang w:val="ru-RU"/>
        </w:rPr>
        <w:t xml:space="preserve"> области </w:t>
      </w:r>
      <w:r w:rsidR="00111DAA">
        <w:rPr>
          <w:rStyle w:val="CharAttribute1"/>
          <w:rFonts w:eastAsia="Batang"/>
          <w:sz w:val="28"/>
          <w:szCs w:val="28"/>
          <w:lang w:val="ru-RU"/>
        </w:rPr>
        <w:t>4-</w:t>
      </w:r>
      <w:r w:rsidR="00D96F7D" w:rsidRPr="00D96F7D">
        <w:rPr>
          <w:rStyle w:val="CharAttribute1"/>
          <w:rFonts w:eastAsia="Batang"/>
          <w:sz w:val="28"/>
          <w:szCs w:val="28"/>
          <w:lang w:val="ru-RU"/>
        </w:rPr>
        <w:t>5 мая 201</w:t>
      </w:r>
      <w:r w:rsidR="00111DAA">
        <w:rPr>
          <w:rStyle w:val="CharAttribute1"/>
          <w:rFonts w:eastAsia="Batang"/>
          <w:sz w:val="28"/>
          <w:szCs w:val="28"/>
          <w:lang w:val="ru-RU"/>
        </w:rPr>
        <w:t>8</w:t>
      </w:r>
      <w:r w:rsidR="00D96F7D" w:rsidRPr="00D96F7D">
        <w:rPr>
          <w:rStyle w:val="CharAttribute1"/>
          <w:rFonts w:eastAsia="Batang"/>
          <w:sz w:val="28"/>
          <w:szCs w:val="28"/>
          <w:lang w:val="ru-RU"/>
        </w:rPr>
        <w:t xml:space="preserve"> года</w:t>
      </w:r>
    </w:p>
    <w:p w:rsidR="002012F7" w:rsidRDefault="002012F7" w:rsidP="002012F7">
      <w:pPr>
        <w:pStyle w:val="ParaAttribute4"/>
        <w:spacing w:line="229" w:lineRule="auto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6237"/>
        <w:gridCol w:w="2977"/>
        <w:gridCol w:w="2835"/>
        <w:gridCol w:w="2799"/>
      </w:tblGrid>
      <w:tr w:rsidR="003B3CBF" w:rsidRPr="00D96F7D" w:rsidTr="00392467">
        <w:trPr>
          <w:tblHeader/>
          <w:jc w:val="center"/>
        </w:trPr>
        <w:tc>
          <w:tcPr>
            <w:tcW w:w="706" w:type="dxa"/>
            <w:vAlign w:val="center"/>
          </w:tcPr>
          <w:p w:rsidR="003B3CBF" w:rsidRPr="00D96F7D" w:rsidRDefault="003B3CBF" w:rsidP="006B573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D96F7D">
              <w:rPr>
                <w:rFonts w:ascii="Times New Roman"/>
                <w:sz w:val="28"/>
                <w:szCs w:val="28"/>
                <w:lang w:val="ru-RU"/>
              </w:rPr>
              <w:t>п</w:t>
            </w:r>
            <w:proofErr w:type="gramEnd"/>
            <w:r w:rsidRPr="00D96F7D">
              <w:rPr>
                <w:rFonts w:asci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6237" w:type="dxa"/>
            <w:vAlign w:val="center"/>
          </w:tcPr>
          <w:p w:rsidR="003B3CBF" w:rsidRPr="00D96F7D" w:rsidRDefault="003B3CBF" w:rsidP="006B573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D96F7D">
              <w:rPr>
                <w:sz w:val="28"/>
                <w:szCs w:val="28"/>
                <w:lang w:val="ru-RU"/>
              </w:rPr>
              <w:t>Наименование</w:t>
            </w:r>
            <w:r w:rsidRPr="00D96F7D">
              <w:rPr>
                <w:sz w:val="28"/>
                <w:szCs w:val="28"/>
                <w:lang w:val="ru-RU"/>
              </w:rPr>
              <w:t xml:space="preserve"> </w:t>
            </w:r>
            <w:r w:rsidR="00D96F7D" w:rsidRPr="00D96F7D">
              <w:rPr>
                <w:sz w:val="28"/>
                <w:szCs w:val="28"/>
                <w:lang w:val="ru-RU"/>
              </w:rPr>
              <w:t xml:space="preserve"> </w:t>
            </w:r>
            <w:r w:rsidRPr="00D96F7D">
              <w:rPr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977" w:type="dxa"/>
            <w:vAlign w:val="center"/>
          </w:tcPr>
          <w:p w:rsidR="003B3CBF" w:rsidRPr="00D96F7D" w:rsidRDefault="003B3CBF" w:rsidP="006B573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D96F7D">
              <w:rPr>
                <w:sz w:val="28"/>
                <w:szCs w:val="28"/>
                <w:lang w:val="ru-RU"/>
              </w:rPr>
              <w:t>Дата</w:t>
            </w:r>
            <w:r w:rsidRPr="00D96F7D">
              <w:rPr>
                <w:sz w:val="28"/>
                <w:szCs w:val="28"/>
                <w:lang w:val="ru-RU"/>
              </w:rPr>
              <w:t xml:space="preserve"> </w:t>
            </w:r>
            <w:r w:rsidRPr="00D96F7D">
              <w:rPr>
                <w:sz w:val="28"/>
                <w:szCs w:val="28"/>
                <w:lang w:val="ru-RU"/>
              </w:rPr>
              <w:t>и</w:t>
            </w:r>
            <w:r w:rsidRPr="00D96F7D">
              <w:rPr>
                <w:sz w:val="28"/>
                <w:szCs w:val="28"/>
                <w:lang w:val="ru-RU"/>
              </w:rPr>
              <w:t xml:space="preserve"> </w:t>
            </w:r>
            <w:r w:rsidRPr="00D96F7D">
              <w:rPr>
                <w:sz w:val="28"/>
                <w:szCs w:val="28"/>
                <w:lang w:val="ru-RU"/>
              </w:rPr>
              <w:t>время</w:t>
            </w:r>
            <w:r w:rsidRPr="00D96F7D">
              <w:rPr>
                <w:sz w:val="28"/>
                <w:szCs w:val="28"/>
                <w:lang w:val="ru-RU"/>
              </w:rPr>
              <w:t xml:space="preserve"> </w:t>
            </w:r>
            <w:r w:rsidRPr="00D96F7D">
              <w:rPr>
                <w:sz w:val="28"/>
                <w:szCs w:val="28"/>
                <w:lang w:val="ru-RU"/>
              </w:rPr>
              <w:t>пров</w:t>
            </w:r>
            <w:r w:rsidRPr="00D96F7D">
              <w:rPr>
                <w:sz w:val="28"/>
                <w:szCs w:val="28"/>
                <w:lang w:val="ru-RU"/>
              </w:rPr>
              <w:t>е</w:t>
            </w:r>
            <w:r w:rsidRPr="00D96F7D">
              <w:rPr>
                <w:sz w:val="28"/>
                <w:szCs w:val="28"/>
                <w:lang w:val="ru-RU"/>
              </w:rPr>
              <w:t>дения</w:t>
            </w:r>
          </w:p>
        </w:tc>
        <w:tc>
          <w:tcPr>
            <w:tcW w:w="2835" w:type="dxa"/>
            <w:vAlign w:val="center"/>
          </w:tcPr>
          <w:p w:rsidR="003B3CBF" w:rsidRPr="00D96F7D" w:rsidRDefault="003B3CBF" w:rsidP="006B573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D96F7D">
              <w:rPr>
                <w:sz w:val="28"/>
                <w:szCs w:val="28"/>
                <w:lang w:val="ru-RU"/>
              </w:rPr>
              <w:t>Место</w:t>
            </w:r>
            <w:r w:rsidRPr="00D96F7D">
              <w:rPr>
                <w:sz w:val="28"/>
                <w:szCs w:val="28"/>
                <w:lang w:val="ru-RU"/>
              </w:rPr>
              <w:t xml:space="preserve"> </w:t>
            </w:r>
            <w:r w:rsidRPr="00D96F7D">
              <w:rPr>
                <w:sz w:val="28"/>
                <w:szCs w:val="28"/>
                <w:lang w:val="ru-RU"/>
              </w:rPr>
              <w:t>проведения</w:t>
            </w:r>
          </w:p>
          <w:p w:rsidR="003B3CBF" w:rsidRPr="00D96F7D" w:rsidRDefault="003B3CBF" w:rsidP="006B573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D96F7D">
              <w:rPr>
                <w:sz w:val="28"/>
                <w:szCs w:val="28"/>
                <w:lang w:val="ru-RU"/>
              </w:rPr>
              <w:t>(</w:t>
            </w:r>
            <w:r w:rsidRPr="00D96F7D">
              <w:rPr>
                <w:sz w:val="28"/>
                <w:szCs w:val="28"/>
                <w:lang w:val="ru-RU"/>
              </w:rPr>
              <w:t>маршрут</w:t>
            </w:r>
            <w:r w:rsidRPr="00D96F7D">
              <w:rPr>
                <w:sz w:val="28"/>
                <w:szCs w:val="28"/>
                <w:lang w:val="ru-RU"/>
              </w:rPr>
              <w:t xml:space="preserve"> </w:t>
            </w:r>
            <w:r w:rsidRPr="00D96F7D">
              <w:rPr>
                <w:sz w:val="28"/>
                <w:szCs w:val="28"/>
                <w:lang w:val="ru-RU"/>
              </w:rPr>
              <w:t>автопроб</w:t>
            </w:r>
            <w:r w:rsidRPr="00D96F7D">
              <w:rPr>
                <w:sz w:val="28"/>
                <w:szCs w:val="28"/>
                <w:lang w:val="ru-RU"/>
              </w:rPr>
              <w:t>е</w:t>
            </w:r>
            <w:r w:rsidRPr="00D96F7D">
              <w:rPr>
                <w:sz w:val="28"/>
                <w:szCs w:val="28"/>
                <w:lang w:val="ru-RU"/>
              </w:rPr>
              <w:t>га</w:t>
            </w:r>
            <w:r w:rsidRPr="00D96F7D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799" w:type="dxa"/>
            <w:vAlign w:val="center"/>
          </w:tcPr>
          <w:p w:rsidR="003B3CBF" w:rsidRPr="00D96F7D" w:rsidRDefault="003B3CBF" w:rsidP="006B573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D96F7D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3B3CBF" w:rsidRPr="00D96F7D" w:rsidTr="00392467">
        <w:trPr>
          <w:jc w:val="center"/>
        </w:trPr>
        <w:tc>
          <w:tcPr>
            <w:tcW w:w="706" w:type="dxa"/>
          </w:tcPr>
          <w:p w:rsidR="003B3CBF" w:rsidRPr="00D96F7D" w:rsidRDefault="003B3CBF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7" w:type="dxa"/>
          </w:tcPr>
          <w:p w:rsidR="003B3CBF" w:rsidRPr="00D96F7D" w:rsidRDefault="003B3CBF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Подготовительная часть</w:t>
            </w:r>
          </w:p>
        </w:tc>
        <w:tc>
          <w:tcPr>
            <w:tcW w:w="2977" w:type="dxa"/>
          </w:tcPr>
          <w:p w:rsidR="003B3CBF" w:rsidRPr="00D96F7D" w:rsidRDefault="003B3CBF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B3CBF" w:rsidRPr="00D96F7D" w:rsidRDefault="003B3CBF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799" w:type="dxa"/>
          </w:tcPr>
          <w:p w:rsidR="003B3CBF" w:rsidRPr="00D96F7D" w:rsidRDefault="003B3CBF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B3CBF" w:rsidRPr="00D96F7D" w:rsidTr="00392467">
        <w:trPr>
          <w:jc w:val="center"/>
        </w:trPr>
        <w:tc>
          <w:tcPr>
            <w:tcW w:w="706" w:type="dxa"/>
          </w:tcPr>
          <w:p w:rsidR="003B3CBF" w:rsidRPr="00D96F7D" w:rsidRDefault="003B3CBF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6237" w:type="dxa"/>
          </w:tcPr>
          <w:p w:rsidR="003B3CBF" w:rsidRPr="00D96F7D" w:rsidRDefault="00BE7CAB" w:rsidP="00BE7CAB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Подготовка Положения, П</w:t>
            </w:r>
            <w:r w:rsidR="003B3CBF" w:rsidRPr="00D96F7D">
              <w:rPr>
                <w:rFonts w:ascii="Times New Roman"/>
                <w:sz w:val="28"/>
                <w:szCs w:val="28"/>
                <w:lang w:val="ru-RU"/>
              </w:rPr>
              <w:t>лана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3B3CBF" w:rsidRPr="00D96F7D">
              <w:rPr>
                <w:rFonts w:ascii="Times New Roman"/>
                <w:sz w:val="28"/>
                <w:szCs w:val="28"/>
                <w:lang w:val="ru-RU"/>
              </w:rPr>
              <w:t>(программы) и дру</w:t>
            </w:r>
            <w:r>
              <w:rPr>
                <w:rFonts w:ascii="Times New Roman"/>
                <w:sz w:val="28"/>
                <w:szCs w:val="28"/>
                <w:lang w:val="ru-RU"/>
              </w:rPr>
              <w:t>гих организационных документов</w:t>
            </w:r>
            <w:r w:rsidR="003B3CBF" w:rsidRPr="00D96F7D">
              <w:rPr>
                <w:rFonts w:ascii="Times New Roman"/>
                <w:sz w:val="28"/>
                <w:szCs w:val="28"/>
                <w:lang w:val="ru-RU"/>
              </w:rPr>
              <w:t xml:space="preserve"> по провед</w:t>
            </w:r>
            <w:r w:rsidR="003B3CBF" w:rsidRPr="00D96F7D">
              <w:rPr>
                <w:rFonts w:ascii="Times New Roman"/>
                <w:sz w:val="28"/>
                <w:szCs w:val="28"/>
                <w:lang w:val="ru-RU"/>
              </w:rPr>
              <w:t>е</w:t>
            </w:r>
            <w:r w:rsidR="003B3CBF" w:rsidRPr="00D96F7D">
              <w:rPr>
                <w:rFonts w:ascii="Times New Roman"/>
                <w:sz w:val="28"/>
                <w:szCs w:val="28"/>
                <w:lang w:val="ru-RU"/>
              </w:rPr>
              <w:t xml:space="preserve">нию </w:t>
            </w:r>
            <w:r w:rsidR="00B95303">
              <w:rPr>
                <w:rFonts w:ascii="Times New Roman"/>
                <w:sz w:val="28"/>
                <w:szCs w:val="28"/>
                <w:lang w:val="ru-RU"/>
              </w:rPr>
              <w:t xml:space="preserve">Акции. </w:t>
            </w:r>
            <w:r w:rsidR="00392467">
              <w:rPr>
                <w:rFonts w:ascii="Times New Roman"/>
                <w:sz w:val="28"/>
                <w:szCs w:val="28"/>
                <w:lang w:val="ru-RU"/>
              </w:rPr>
              <w:t>Формирование организационного комитета по проведению Акции.</w:t>
            </w:r>
          </w:p>
        </w:tc>
        <w:tc>
          <w:tcPr>
            <w:tcW w:w="2977" w:type="dxa"/>
          </w:tcPr>
          <w:p w:rsidR="003B3CBF" w:rsidRPr="00D96F7D" w:rsidRDefault="003B3CBF" w:rsidP="00111DA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 xml:space="preserve">До </w:t>
            </w:r>
            <w:r w:rsidR="00111DAA">
              <w:rPr>
                <w:rFonts w:ascii="Times New Roman"/>
                <w:sz w:val="28"/>
                <w:szCs w:val="28"/>
                <w:lang w:val="ru-RU"/>
              </w:rPr>
              <w:t>01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.</w:t>
            </w:r>
            <w:r w:rsidR="00B95303">
              <w:rPr>
                <w:rFonts w:ascii="Times New Roman"/>
                <w:sz w:val="28"/>
                <w:szCs w:val="28"/>
                <w:lang w:val="ru-RU"/>
              </w:rPr>
              <w:t>12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>.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201</w:t>
            </w:r>
            <w:r w:rsidR="00111DAA">
              <w:rPr>
                <w:rFonts w:ascii="Times New Roman"/>
                <w:sz w:val="28"/>
                <w:szCs w:val="28"/>
                <w:lang w:val="ru-RU"/>
              </w:rPr>
              <w:t>7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835" w:type="dxa"/>
          </w:tcPr>
          <w:p w:rsidR="003B3CBF" w:rsidRPr="00D96F7D" w:rsidRDefault="003B3CBF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г. Южно-Сахалинск</w:t>
            </w:r>
          </w:p>
        </w:tc>
        <w:tc>
          <w:tcPr>
            <w:tcW w:w="2799" w:type="dxa"/>
          </w:tcPr>
          <w:p w:rsidR="003B3CBF" w:rsidRPr="00D96F7D" w:rsidRDefault="003B3CBF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92467" w:rsidRPr="0012333A" w:rsidTr="00392467">
        <w:trPr>
          <w:jc w:val="center"/>
        </w:trPr>
        <w:tc>
          <w:tcPr>
            <w:tcW w:w="706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6237" w:type="dxa"/>
          </w:tcPr>
          <w:p w:rsidR="00392467" w:rsidRPr="00D96F7D" w:rsidRDefault="00392467" w:rsidP="00111DAA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С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огласование  с органа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 xml:space="preserve">ми государственной власти и 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 xml:space="preserve">ГИБДД  вопросов организации </w:t>
            </w:r>
            <w:r>
              <w:rPr>
                <w:rFonts w:ascii="Times New Roman"/>
                <w:sz w:val="28"/>
                <w:szCs w:val="28"/>
                <w:lang w:val="ru-RU"/>
              </w:rPr>
              <w:t>и порядка пр</w:t>
            </w:r>
            <w:r>
              <w:rPr>
                <w:rFonts w:asci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/>
                <w:sz w:val="28"/>
                <w:szCs w:val="28"/>
                <w:lang w:val="ru-RU"/>
              </w:rPr>
              <w:t>ве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>дения Акции,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 xml:space="preserve"> маршрут</w:t>
            </w:r>
            <w:r w:rsidR="00111DAA">
              <w:rPr>
                <w:rFonts w:ascii="Times New Roman"/>
                <w:sz w:val="28"/>
                <w:szCs w:val="28"/>
                <w:lang w:val="ru-RU"/>
              </w:rPr>
              <w:t>а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>, порядка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 xml:space="preserve"> проведения 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>Автопробега,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церемонии открытия 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/>
                <w:sz w:val="28"/>
                <w:szCs w:val="28"/>
                <w:lang w:val="ru-RU"/>
              </w:rPr>
              <w:t>Вахты Пам</w:t>
            </w:r>
            <w:r>
              <w:rPr>
                <w:rFonts w:asci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/>
                <w:sz w:val="28"/>
                <w:szCs w:val="28"/>
                <w:lang w:val="ru-RU"/>
              </w:rPr>
              <w:t>ти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и их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 xml:space="preserve"> всестороннего обеспечения </w:t>
            </w:r>
          </w:p>
        </w:tc>
        <w:tc>
          <w:tcPr>
            <w:tcW w:w="2977" w:type="dxa"/>
          </w:tcPr>
          <w:p w:rsidR="00392467" w:rsidRPr="00D96F7D" w:rsidRDefault="00392467" w:rsidP="00111DA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До 01.03.201</w:t>
            </w:r>
            <w:r w:rsidR="00111DAA">
              <w:rPr>
                <w:rFonts w:asci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835" w:type="dxa"/>
          </w:tcPr>
          <w:p w:rsidR="00392467" w:rsidRPr="00D96F7D" w:rsidRDefault="00392467" w:rsidP="00392467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г. Южно-Сахалинск</w:t>
            </w:r>
            <w:r>
              <w:rPr>
                <w:rFonts w:ascii="Times New Roman"/>
                <w:sz w:val="28"/>
                <w:szCs w:val="28"/>
                <w:lang w:val="ru-RU"/>
              </w:rPr>
              <w:t>, Анива, Долинск, Корсаков, Холмск, Невельск</w:t>
            </w:r>
          </w:p>
        </w:tc>
        <w:tc>
          <w:tcPr>
            <w:tcW w:w="2799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92467" w:rsidRPr="00BE7CAB" w:rsidTr="00392467">
        <w:trPr>
          <w:jc w:val="center"/>
        </w:trPr>
        <w:tc>
          <w:tcPr>
            <w:tcW w:w="706" w:type="dxa"/>
          </w:tcPr>
          <w:p w:rsidR="00392467" w:rsidRPr="00D96F7D" w:rsidRDefault="00392467" w:rsidP="00392467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237" w:type="dxa"/>
          </w:tcPr>
          <w:p w:rsidR="00392467" w:rsidRPr="00D96F7D" w:rsidRDefault="00392467" w:rsidP="00392467">
            <w:pPr>
              <w:rPr>
                <w:rFonts w:ascii="Times New Roman"/>
                <w:sz w:val="28"/>
                <w:szCs w:val="28"/>
                <w:lang w:val="ru-RU"/>
              </w:rPr>
            </w:pPr>
            <w:proofErr w:type="gramStart"/>
            <w:r w:rsidRPr="00D96F7D">
              <w:rPr>
                <w:rFonts w:ascii="Times New Roman"/>
                <w:sz w:val="28"/>
                <w:szCs w:val="28"/>
                <w:lang w:val="ru-RU"/>
              </w:rPr>
              <w:t>Изготовление и приобретение агитационно-пропагандистских материалов, государ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>ственной символики и др. (Гос. ф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лагов РФ,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Сахалинской области, копии Знамени Победы, МО РФ, тран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с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парантов, баннеров и наклеек и др. агитаци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 xml:space="preserve">онных материалов, посвященных 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Дню Победы советск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о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 xml:space="preserve">го народа в Великой Отечественной войне </w:t>
            </w:r>
            <w:proofErr w:type="gramEnd"/>
          </w:p>
        </w:tc>
        <w:tc>
          <w:tcPr>
            <w:tcW w:w="2977" w:type="dxa"/>
          </w:tcPr>
          <w:p w:rsidR="00392467" w:rsidRPr="00D96F7D" w:rsidRDefault="00392467" w:rsidP="00111DA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До 15.0</w:t>
            </w:r>
            <w:r>
              <w:rPr>
                <w:rFonts w:ascii="Times New Roman"/>
                <w:sz w:val="28"/>
                <w:szCs w:val="28"/>
                <w:lang w:val="ru-RU"/>
              </w:rPr>
              <w:t>4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>.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201</w:t>
            </w:r>
            <w:r w:rsidR="00111DAA">
              <w:rPr>
                <w:rFonts w:ascii="Times New Roman"/>
                <w:sz w:val="28"/>
                <w:szCs w:val="28"/>
                <w:lang w:val="ru-RU"/>
              </w:rPr>
              <w:t>8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835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г. Южно-Сахалинск</w:t>
            </w:r>
          </w:p>
        </w:tc>
        <w:tc>
          <w:tcPr>
            <w:tcW w:w="2799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proofErr w:type="gramStart"/>
            <w:r w:rsidRPr="00D96F7D">
              <w:rPr>
                <w:rFonts w:ascii="Times New Roman"/>
                <w:sz w:val="28"/>
                <w:szCs w:val="28"/>
                <w:lang w:val="ru-RU"/>
              </w:rPr>
              <w:t>Согласно сметы</w:t>
            </w:r>
            <w:proofErr w:type="gramEnd"/>
          </w:p>
        </w:tc>
      </w:tr>
      <w:tr w:rsidR="00392467" w:rsidRPr="0012333A" w:rsidTr="00392467">
        <w:trPr>
          <w:jc w:val="center"/>
        </w:trPr>
        <w:tc>
          <w:tcPr>
            <w:tcW w:w="706" w:type="dxa"/>
          </w:tcPr>
          <w:p w:rsidR="00392467" w:rsidRPr="00D96F7D" w:rsidRDefault="00392467" w:rsidP="00392467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237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Прием заявок на участие в проведении Автопр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о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бега. Формирование списка участников.</w:t>
            </w:r>
          </w:p>
        </w:tc>
        <w:tc>
          <w:tcPr>
            <w:tcW w:w="2977" w:type="dxa"/>
          </w:tcPr>
          <w:p w:rsidR="00392467" w:rsidRPr="00D96F7D" w:rsidRDefault="00392467" w:rsidP="00111DA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До 15.0</w:t>
            </w:r>
            <w:r>
              <w:rPr>
                <w:rFonts w:ascii="Times New Roman"/>
                <w:sz w:val="28"/>
                <w:szCs w:val="28"/>
                <w:lang w:val="ru-RU"/>
              </w:rPr>
              <w:t>4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>.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>201</w:t>
            </w:r>
            <w:r w:rsidR="00111DAA">
              <w:rPr>
                <w:rFonts w:ascii="Times New Roman"/>
                <w:sz w:val="28"/>
                <w:szCs w:val="28"/>
                <w:lang w:val="ru-RU"/>
              </w:rPr>
              <w:t>8</w:t>
            </w:r>
            <w:r w:rsidRPr="00D96F7D">
              <w:rPr>
                <w:rFonts w:asci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835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г. Южно-Сахалинск</w:t>
            </w:r>
          </w:p>
        </w:tc>
        <w:tc>
          <w:tcPr>
            <w:tcW w:w="2799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 xml:space="preserve">Согласно поданных </w:t>
            </w:r>
          </w:p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заявок и Положения</w:t>
            </w:r>
          </w:p>
        </w:tc>
      </w:tr>
      <w:tr w:rsidR="00392467" w:rsidRPr="00D96F7D" w:rsidTr="00392467">
        <w:trPr>
          <w:jc w:val="center"/>
        </w:trPr>
        <w:tc>
          <w:tcPr>
            <w:tcW w:w="706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237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D96F7D">
              <w:rPr>
                <w:rFonts w:ascii="Times New Roman"/>
                <w:sz w:val="28"/>
                <w:szCs w:val="28"/>
                <w:lang w:val="ru-RU"/>
              </w:rPr>
              <w:t>Основная часть</w:t>
            </w:r>
            <w:r>
              <w:rPr>
                <w:rFonts w:asci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977" w:type="dxa"/>
          </w:tcPr>
          <w:p w:rsidR="00392467" w:rsidRPr="00D96F7D" w:rsidRDefault="00111DAA" w:rsidP="00111DA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04</w:t>
            </w:r>
            <w:r w:rsidR="00392467">
              <w:rPr>
                <w:rFonts w:ascii="Times New Roman"/>
                <w:sz w:val="28"/>
                <w:szCs w:val="28"/>
                <w:lang w:val="ru-RU"/>
              </w:rPr>
              <w:t>.05.201</w:t>
            </w:r>
            <w:r>
              <w:rPr>
                <w:rFonts w:ascii="Times New Roman"/>
                <w:sz w:val="28"/>
                <w:szCs w:val="28"/>
                <w:lang w:val="ru-RU"/>
              </w:rPr>
              <w:t>8</w:t>
            </w:r>
            <w:r w:rsidR="00392467">
              <w:rPr>
                <w:rFonts w:asci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835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799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111DAA" w:rsidRPr="0012333A" w:rsidTr="00392467">
        <w:trPr>
          <w:jc w:val="center"/>
        </w:trPr>
        <w:tc>
          <w:tcPr>
            <w:tcW w:w="706" w:type="dxa"/>
          </w:tcPr>
          <w:p w:rsidR="00111DAA" w:rsidRDefault="00111DAA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500634">
              <w:rPr>
                <w:rFonts w:ascii="Times New Roman"/>
                <w:sz w:val="28"/>
                <w:szCs w:val="28"/>
                <w:lang w:val="ru-RU"/>
              </w:rPr>
              <w:t>.1</w:t>
            </w: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500634">
              <w:rPr>
                <w:rFonts w:ascii="Times New Roman"/>
                <w:sz w:val="28"/>
                <w:szCs w:val="28"/>
                <w:lang w:val="ru-RU"/>
              </w:rPr>
              <w:t>.2</w:t>
            </w: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500634">
              <w:rPr>
                <w:rFonts w:ascii="Times New Roman"/>
                <w:sz w:val="28"/>
                <w:szCs w:val="28"/>
                <w:lang w:val="ru-RU"/>
              </w:rPr>
              <w:t>.3</w:t>
            </w: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500634">
              <w:rPr>
                <w:rFonts w:ascii="Times New Roman"/>
                <w:sz w:val="28"/>
                <w:szCs w:val="28"/>
                <w:lang w:val="ru-RU"/>
              </w:rPr>
              <w:t>.4</w:t>
            </w:r>
          </w:p>
          <w:p w:rsidR="00500634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500634">
              <w:rPr>
                <w:rFonts w:ascii="Times New Roman"/>
                <w:sz w:val="28"/>
                <w:szCs w:val="28"/>
                <w:lang w:val="ru-RU"/>
              </w:rPr>
              <w:t>.5</w:t>
            </w:r>
          </w:p>
          <w:p w:rsidR="00CB5E14" w:rsidRDefault="00CB5E1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CB5E14" w:rsidRDefault="00CB5E1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CB5E14" w:rsidRDefault="00CB5E1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CB5E14" w:rsidRDefault="00CB5E1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CB5E14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CB5E14">
              <w:rPr>
                <w:rFonts w:ascii="Times New Roman"/>
                <w:sz w:val="28"/>
                <w:szCs w:val="28"/>
                <w:lang w:val="ru-RU"/>
              </w:rPr>
              <w:t>.6</w:t>
            </w:r>
          </w:p>
          <w:p w:rsidR="00CB5E14" w:rsidRDefault="00CB5E1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CB5E14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CB5E14">
              <w:rPr>
                <w:rFonts w:ascii="Times New Roman"/>
                <w:sz w:val="28"/>
                <w:szCs w:val="28"/>
                <w:lang w:val="ru-RU"/>
              </w:rPr>
              <w:t>.7.</w:t>
            </w:r>
          </w:p>
          <w:p w:rsidR="00CB5E14" w:rsidRDefault="00CB5E1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CB5E14" w:rsidRPr="00D96F7D" w:rsidRDefault="00CB5E1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111DAA" w:rsidRDefault="00111DAA" w:rsidP="0009215D">
            <w:pPr>
              <w:pStyle w:val="a4"/>
              <w:jc w:val="left"/>
              <w:rPr>
                <w:rStyle w:val="CharAttribute1"/>
                <w:rFonts w:eastAsia="Batang"/>
                <w:b/>
                <w:sz w:val="28"/>
                <w:szCs w:val="28"/>
                <w:u w:val="single"/>
                <w:lang w:val="ru-RU"/>
              </w:rPr>
            </w:pPr>
            <w:r w:rsidRPr="00111DAA">
              <w:rPr>
                <w:rStyle w:val="CharAttribute1"/>
                <w:rFonts w:eastAsia="Batang"/>
                <w:b/>
                <w:sz w:val="28"/>
                <w:szCs w:val="28"/>
                <w:u w:val="single"/>
                <w:lang w:val="ru-RU"/>
              </w:rPr>
              <w:lastRenderedPageBreak/>
              <w:t>Торжественное открытие «Вахты Памяти-</w:t>
            </w:r>
            <w:r w:rsidR="0009215D">
              <w:rPr>
                <w:rStyle w:val="CharAttribute1"/>
                <w:rFonts w:eastAsia="Batang"/>
                <w:b/>
                <w:sz w:val="28"/>
                <w:szCs w:val="28"/>
                <w:u w:val="single"/>
                <w:lang w:val="ru-RU"/>
              </w:rPr>
              <w:t xml:space="preserve"> 2</w:t>
            </w:r>
            <w:r w:rsidRPr="00111DAA">
              <w:rPr>
                <w:rStyle w:val="CharAttribute1"/>
                <w:rFonts w:eastAsia="Batang"/>
                <w:b/>
                <w:sz w:val="28"/>
                <w:szCs w:val="28"/>
                <w:u w:val="single"/>
                <w:lang w:val="ru-RU"/>
              </w:rPr>
              <w:t>018».</w:t>
            </w:r>
          </w:p>
          <w:p w:rsidR="00BE7CAB" w:rsidRDefault="00BE7CAB" w:rsidP="0009215D">
            <w:pPr>
              <w:pStyle w:val="a4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В </w:t>
            </w:r>
            <w:r w:rsidR="00111DAA" w:rsidRPr="00500634">
              <w:rPr>
                <w:rFonts w:ascii="Times New Roman"/>
                <w:sz w:val="28"/>
                <w:szCs w:val="28"/>
                <w:lang w:val="ru-RU"/>
              </w:rPr>
              <w:t>соответствии с распоряжением мэра г. Южно-С</w:t>
            </w:r>
            <w:r>
              <w:rPr>
                <w:rFonts w:ascii="Times New Roman"/>
                <w:sz w:val="28"/>
                <w:szCs w:val="28"/>
                <w:lang w:val="ru-RU"/>
              </w:rPr>
              <w:t>ахалинска перекрывается участок</w:t>
            </w:r>
            <w:r w:rsidR="00111DAA" w:rsidRPr="00500634">
              <w:rPr>
                <w:rFonts w:ascii="Times New Roman"/>
                <w:sz w:val="28"/>
                <w:szCs w:val="28"/>
                <w:lang w:val="ru-RU"/>
              </w:rPr>
              <w:t xml:space="preserve"> дорожного движения по улице Горького от перекрестка ул. </w:t>
            </w:r>
            <w:r w:rsidR="00111DAA" w:rsidRPr="002D1D3D">
              <w:rPr>
                <w:rFonts w:ascii="Times New Roman"/>
                <w:sz w:val="28"/>
                <w:szCs w:val="28"/>
                <w:lang w:val="ru-RU"/>
              </w:rPr>
              <w:t>Горького и до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роги на «Горный воздух» и </w:t>
            </w:r>
            <w:r w:rsidR="00111DAA" w:rsidRPr="002D1D3D">
              <w:rPr>
                <w:rFonts w:ascii="Times New Roman"/>
                <w:sz w:val="28"/>
                <w:szCs w:val="28"/>
                <w:lang w:val="ru-RU"/>
              </w:rPr>
              <w:t>пер</w:t>
            </w:r>
            <w:r w:rsidR="00111DAA" w:rsidRPr="002D1D3D">
              <w:rPr>
                <w:rFonts w:ascii="Times New Roman"/>
                <w:sz w:val="28"/>
                <w:szCs w:val="28"/>
                <w:lang w:val="ru-RU"/>
              </w:rPr>
              <w:t>е</w:t>
            </w:r>
            <w:r w:rsidR="00111DAA" w:rsidRPr="002D1D3D">
              <w:rPr>
                <w:rFonts w:ascii="Times New Roman"/>
                <w:sz w:val="28"/>
                <w:szCs w:val="28"/>
                <w:lang w:val="ru-RU"/>
              </w:rPr>
              <w:lastRenderedPageBreak/>
              <w:t xml:space="preserve">крестка Коммунистического проспекта, ул. </w:t>
            </w:r>
            <w:r w:rsidR="00111DAA" w:rsidRPr="00500634">
              <w:rPr>
                <w:rFonts w:ascii="Times New Roman"/>
                <w:sz w:val="28"/>
                <w:szCs w:val="28"/>
                <w:lang w:val="ru-RU"/>
              </w:rPr>
              <w:t>Гор</w:t>
            </w:r>
            <w:r w:rsidR="00111DAA" w:rsidRPr="00500634">
              <w:rPr>
                <w:rFonts w:asci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кого и </w:t>
            </w:r>
            <w:r w:rsidR="00111DAA" w:rsidRPr="00500634">
              <w:rPr>
                <w:rFonts w:ascii="Times New Roman"/>
                <w:sz w:val="28"/>
                <w:szCs w:val="28"/>
                <w:lang w:val="ru-RU"/>
              </w:rPr>
              <w:t>Алтайского переулка.</w:t>
            </w:r>
          </w:p>
          <w:p w:rsidR="00500634" w:rsidRDefault="00500634" w:rsidP="0009215D">
            <w:pPr>
              <w:pStyle w:val="a4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С</w:t>
            </w:r>
            <w:r w:rsidR="00111DAA" w:rsidRPr="00500634">
              <w:rPr>
                <w:rFonts w:ascii="Times New Roman"/>
                <w:sz w:val="28"/>
                <w:szCs w:val="28"/>
                <w:lang w:val="ru-RU"/>
              </w:rPr>
              <w:t xml:space="preserve">бор участников Акции. </w:t>
            </w:r>
            <w:r w:rsidR="00111DAA" w:rsidRPr="002D1D3D">
              <w:rPr>
                <w:rFonts w:ascii="Times New Roman"/>
                <w:sz w:val="28"/>
                <w:szCs w:val="28"/>
                <w:lang w:val="ru-RU"/>
              </w:rPr>
              <w:t>Автомобили, мотоци</w:t>
            </w:r>
            <w:r w:rsidR="00111DAA" w:rsidRPr="002D1D3D">
              <w:rPr>
                <w:rFonts w:ascii="Times New Roman"/>
                <w:sz w:val="28"/>
                <w:szCs w:val="28"/>
                <w:lang w:val="ru-RU"/>
              </w:rPr>
              <w:t>к</w:t>
            </w:r>
            <w:r w:rsidR="00111DAA" w:rsidRPr="002D1D3D">
              <w:rPr>
                <w:rFonts w:ascii="Times New Roman"/>
                <w:sz w:val="28"/>
                <w:szCs w:val="28"/>
                <w:lang w:val="ru-RU"/>
              </w:rPr>
              <w:t>лы, принимающие участие в проведении Авт</w:t>
            </w:r>
            <w:r w:rsidR="00111DAA" w:rsidRPr="002D1D3D">
              <w:rPr>
                <w:rFonts w:ascii="Times New Roman"/>
                <w:sz w:val="28"/>
                <w:szCs w:val="28"/>
                <w:lang w:val="ru-RU"/>
              </w:rPr>
              <w:t>о</w:t>
            </w:r>
            <w:r w:rsidR="00111DAA" w:rsidRPr="002D1D3D">
              <w:rPr>
                <w:rFonts w:ascii="Times New Roman"/>
                <w:sz w:val="28"/>
                <w:szCs w:val="28"/>
                <w:lang w:val="ru-RU"/>
              </w:rPr>
              <w:t xml:space="preserve">пробега, располагаются на проезжей части ул. </w:t>
            </w:r>
            <w:proofErr w:type="spellStart"/>
            <w:r w:rsidR="00BE7CAB">
              <w:rPr>
                <w:rFonts w:ascii="Times New Roman"/>
                <w:sz w:val="28"/>
                <w:szCs w:val="28"/>
              </w:rPr>
              <w:t>Горького</w:t>
            </w:r>
            <w:proofErr w:type="spellEnd"/>
            <w:r w:rsidR="00BE7CAB">
              <w:rPr>
                <w:rFonts w:ascii="Times New Roman"/>
                <w:sz w:val="28"/>
                <w:szCs w:val="28"/>
              </w:rPr>
              <w:t xml:space="preserve">, </w:t>
            </w:r>
            <w:proofErr w:type="spellStart"/>
            <w:r w:rsidR="00BE7CAB">
              <w:rPr>
                <w:rFonts w:ascii="Times New Roman"/>
                <w:sz w:val="28"/>
                <w:szCs w:val="28"/>
              </w:rPr>
              <w:t>для</w:t>
            </w:r>
            <w:proofErr w:type="spellEnd"/>
            <w:r w:rsidR="00BE7CAB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="00BE7CAB">
              <w:rPr>
                <w:rFonts w:ascii="Times New Roman"/>
                <w:sz w:val="28"/>
                <w:szCs w:val="28"/>
              </w:rPr>
              <w:t>движения</w:t>
            </w:r>
            <w:proofErr w:type="spellEnd"/>
            <w:r w:rsidR="00111DAA" w:rsidRPr="0009215D">
              <w:rPr>
                <w:rFonts w:ascii="Times New Roman"/>
                <w:sz w:val="28"/>
                <w:szCs w:val="28"/>
              </w:rPr>
              <w:t xml:space="preserve"> в </w:t>
            </w:r>
            <w:proofErr w:type="spellStart"/>
            <w:r w:rsidR="00111DAA" w:rsidRPr="0009215D">
              <w:rPr>
                <w:rFonts w:ascii="Times New Roman"/>
                <w:sz w:val="28"/>
                <w:szCs w:val="28"/>
              </w:rPr>
              <w:t>северном</w:t>
            </w:r>
            <w:proofErr w:type="spellEnd"/>
            <w:r w:rsidR="00111DAA" w:rsidRPr="0009215D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="00111DAA" w:rsidRPr="0009215D">
              <w:rPr>
                <w:rFonts w:ascii="Times New Roman"/>
                <w:sz w:val="28"/>
                <w:szCs w:val="28"/>
              </w:rPr>
              <w:t>направлении</w:t>
            </w:r>
            <w:proofErr w:type="spellEnd"/>
            <w:r w:rsidR="00111DAA" w:rsidRPr="0009215D">
              <w:rPr>
                <w:rFonts w:ascii="Times New Roman"/>
                <w:sz w:val="28"/>
                <w:szCs w:val="28"/>
              </w:rPr>
              <w:t xml:space="preserve">. </w:t>
            </w:r>
          </w:p>
          <w:p w:rsidR="00111DAA" w:rsidRPr="00500634" w:rsidRDefault="00111DAA" w:rsidP="0009215D">
            <w:pPr>
              <w:pStyle w:val="a4"/>
              <w:rPr>
                <w:rFonts w:ascii="Times New Roman"/>
                <w:sz w:val="28"/>
                <w:szCs w:val="28"/>
                <w:lang w:val="ru-RU"/>
              </w:rPr>
            </w:pPr>
            <w:r w:rsidRPr="00500634">
              <w:rPr>
                <w:rFonts w:ascii="Times New Roman"/>
                <w:sz w:val="28"/>
                <w:szCs w:val="28"/>
                <w:lang w:val="ru-RU"/>
              </w:rPr>
              <w:t xml:space="preserve">Построение участников акции осуществляется </w:t>
            </w:r>
            <w:proofErr w:type="gramStart"/>
            <w:r w:rsidRPr="00500634">
              <w:rPr>
                <w:rFonts w:ascii="Times New Roman"/>
                <w:sz w:val="28"/>
                <w:szCs w:val="28"/>
                <w:lang w:val="ru-RU"/>
              </w:rPr>
              <w:t>согласно схемы</w:t>
            </w:r>
            <w:proofErr w:type="gramEnd"/>
            <w:r w:rsidRPr="00500634">
              <w:rPr>
                <w:rFonts w:ascii="Times New Roman"/>
                <w:sz w:val="28"/>
                <w:szCs w:val="28"/>
                <w:lang w:val="ru-RU"/>
              </w:rPr>
              <w:t xml:space="preserve"> (приложение №</w:t>
            </w:r>
            <w:r w:rsidR="00500634">
              <w:rPr>
                <w:rFonts w:ascii="Times New Roman"/>
                <w:sz w:val="28"/>
                <w:szCs w:val="28"/>
                <w:lang w:val="ru-RU"/>
              </w:rPr>
              <w:t>3</w:t>
            </w:r>
            <w:r w:rsidRPr="00500634">
              <w:rPr>
                <w:rFonts w:ascii="Times New Roman"/>
                <w:sz w:val="28"/>
                <w:szCs w:val="28"/>
                <w:lang w:val="ru-RU"/>
              </w:rPr>
              <w:t>) на мемориал</w:t>
            </w:r>
            <w:r w:rsidRPr="00500634">
              <w:rPr>
                <w:rFonts w:ascii="Times New Roman"/>
                <w:sz w:val="28"/>
                <w:szCs w:val="28"/>
                <w:lang w:val="ru-RU"/>
              </w:rPr>
              <w:t>ь</w:t>
            </w:r>
            <w:r w:rsidRPr="00500634">
              <w:rPr>
                <w:rFonts w:ascii="Times New Roman"/>
                <w:sz w:val="28"/>
                <w:szCs w:val="28"/>
                <w:lang w:val="ru-RU"/>
              </w:rPr>
              <w:t xml:space="preserve">ном комплексе Славы </w:t>
            </w:r>
          </w:p>
          <w:p w:rsidR="00500634" w:rsidRDefault="00111DAA" w:rsidP="00500634">
            <w:pPr>
              <w:pStyle w:val="a4"/>
              <w:widowControl/>
              <w:tabs>
                <w:tab w:val="left" w:pos="993"/>
              </w:tabs>
              <w:wordWrap/>
              <w:autoSpaceDE/>
              <w:autoSpaceDN/>
              <w:rPr>
                <w:rStyle w:val="CharAttribute6"/>
                <w:sz w:val="28"/>
                <w:szCs w:val="28"/>
                <w:lang w:val="ru-RU"/>
              </w:rPr>
            </w:pPr>
            <w:r w:rsidRPr="00111DAA">
              <w:rPr>
                <w:rStyle w:val="CharAttribute6"/>
                <w:sz w:val="28"/>
                <w:szCs w:val="28"/>
                <w:lang w:val="ru-RU"/>
              </w:rPr>
              <w:t>Пр</w:t>
            </w:r>
            <w:r w:rsidR="00BE7CAB">
              <w:rPr>
                <w:rStyle w:val="CharAttribute6"/>
                <w:sz w:val="28"/>
                <w:szCs w:val="28"/>
                <w:lang w:val="ru-RU"/>
              </w:rPr>
              <w:t xml:space="preserve">оверка готовности к проведению </w:t>
            </w:r>
            <w:r w:rsidRPr="00111DAA">
              <w:rPr>
                <w:rStyle w:val="CharAttribute6"/>
                <w:sz w:val="28"/>
                <w:szCs w:val="28"/>
                <w:lang w:val="ru-RU"/>
              </w:rPr>
              <w:t>Ак</w:t>
            </w:r>
            <w:r w:rsidR="00500634">
              <w:rPr>
                <w:rStyle w:val="CharAttribute6"/>
                <w:sz w:val="28"/>
                <w:szCs w:val="28"/>
                <w:lang w:val="ru-RU"/>
              </w:rPr>
              <w:t>ции;</w:t>
            </w:r>
          </w:p>
          <w:p w:rsidR="00111DAA" w:rsidRPr="00111DAA" w:rsidRDefault="00111DAA" w:rsidP="00500634">
            <w:pPr>
              <w:pStyle w:val="a4"/>
              <w:widowControl/>
              <w:tabs>
                <w:tab w:val="left" w:pos="993"/>
              </w:tabs>
              <w:wordWrap/>
              <w:autoSpaceDE/>
              <w:autoSpaceDN/>
              <w:rPr>
                <w:rStyle w:val="CharAttribute6"/>
                <w:rFonts w:eastAsiaTheme="minorHAnsi"/>
                <w:sz w:val="28"/>
                <w:szCs w:val="22"/>
                <w:lang w:val="ru-RU"/>
              </w:rPr>
            </w:pPr>
            <w:r w:rsidRPr="00111DAA">
              <w:rPr>
                <w:rStyle w:val="CharAttribute6"/>
                <w:sz w:val="28"/>
                <w:szCs w:val="28"/>
                <w:lang w:val="ru-RU"/>
              </w:rPr>
              <w:t xml:space="preserve">Торжественное открытие </w:t>
            </w:r>
            <w:r w:rsidR="00BE7CAB">
              <w:rPr>
                <w:rStyle w:val="CharAttribute6"/>
                <w:sz w:val="28"/>
                <w:szCs w:val="28"/>
                <w:lang w:val="ru-RU"/>
              </w:rPr>
              <w:t>«</w:t>
            </w:r>
            <w:r w:rsidRPr="00111DAA">
              <w:rPr>
                <w:rStyle w:val="CharAttribute6"/>
                <w:sz w:val="28"/>
                <w:szCs w:val="28"/>
                <w:lang w:val="ru-RU"/>
              </w:rPr>
              <w:t>Вахты Памяти</w:t>
            </w:r>
            <w:r w:rsidR="00BE7CAB">
              <w:rPr>
                <w:rStyle w:val="CharAttribute6"/>
                <w:sz w:val="28"/>
                <w:szCs w:val="28"/>
                <w:lang w:val="ru-RU"/>
              </w:rPr>
              <w:t>»</w:t>
            </w:r>
            <w:r w:rsidRPr="00111DAA">
              <w:rPr>
                <w:rStyle w:val="CharAttribute6"/>
                <w:sz w:val="28"/>
                <w:szCs w:val="28"/>
                <w:lang w:val="ru-RU"/>
              </w:rPr>
              <w:t xml:space="preserve"> (по о</w:t>
            </w:r>
            <w:r w:rsidRPr="00111DAA">
              <w:rPr>
                <w:rStyle w:val="CharAttribute6"/>
                <w:sz w:val="28"/>
                <w:szCs w:val="28"/>
                <w:lang w:val="ru-RU"/>
              </w:rPr>
              <w:t>т</w:t>
            </w:r>
            <w:r w:rsidRPr="00111DAA">
              <w:rPr>
                <w:rStyle w:val="CharAttribute6"/>
                <w:sz w:val="28"/>
                <w:szCs w:val="28"/>
                <w:lang w:val="ru-RU"/>
              </w:rPr>
              <w:t>дельному плану (сценарию))</w:t>
            </w:r>
            <w:proofErr w:type="gramStart"/>
            <w:r w:rsidRPr="00111DAA">
              <w:rPr>
                <w:rStyle w:val="CharAttribute6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111DAA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</w:p>
          <w:p w:rsidR="00111DAA" w:rsidRPr="00CB5E14" w:rsidRDefault="00CB5E14" w:rsidP="00500634">
            <w:pPr>
              <w:pStyle w:val="a4"/>
              <w:widowControl/>
              <w:tabs>
                <w:tab w:val="left" w:pos="993"/>
              </w:tabs>
              <w:wordWrap/>
              <w:autoSpaceDE/>
              <w:autoSpaceDN/>
              <w:rPr>
                <w:rStyle w:val="CharAttribute6"/>
                <w:rFonts w:eastAsiaTheme="minorHAnsi"/>
                <w:sz w:val="28"/>
                <w:szCs w:val="22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 xml:space="preserve">- </w:t>
            </w:r>
            <w:r w:rsidR="00111DAA" w:rsidRPr="00CB5E14">
              <w:rPr>
                <w:rStyle w:val="CharAttribute6"/>
                <w:sz w:val="28"/>
                <w:szCs w:val="28"/>
                <w:lang w:val="ru-RU"/>
              </w:rPr>
              <w:t>Митинг;</w:t>
            </w:r>
          </w:p>
          <w:p w:rsidR="00111DAA" w:rsidRPr="00111DAA" w:rsidRDefault="00CB5E14" w:rsidP="00CB5E14">
            <w:pPr>
              <w:pStyle w:val="a4"/>
              <w:widowControl/>
              <w:tabs>
                <w:tab w:val="left" w:pos="993"/>
              </w:tabs>
              <w:wordWrap/>
              <w:autoSpaceDE/>
              <w:autoSpaceDN/>
              <w:rPr>
                <w:rStyle w:val="CharAttribute6"/>
                <w:rFonts w:eastAsiaTheme="minorHAnsi"/>
                <w:sz w:val="28"/>
                <w:szCs w:val="22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 xml:space="preserve">- </w:t>
            </w:r>
            <w:r w:rsidR="00111DAA" w:rsidRPr="00111DAA">
              <w:rPr>
                <w:rStyle w:val="CharAttribute6"/>
                <w:sz w:val="28"/>
                <w:szCs w:val="28"/>
                <w:lang w:val="ru-RU"/>
              </w:rPr>
              <w:t>Церемония возложения цветов (венков) к вечн</w:t>
            </w:r>
            <w:r w:rsidR="00111DAA" w:rsidRPr="00111DAA">
              <w:rPr>
                <w:rStyle w:val="CharAttribute6"/>
                <w:sz w:val="28"/>
                <w:szCs w:val="28"/>
                <w:lang w:val="ru-RU"/>
              </w:rPr>
              <w:t>о</w:t>
            </w:r>
            <w:r w:rsidR="00111DAA" w:rsidRPr="00111DAA">
              <w:rPr>
                <w:rStyle w:val="CharAttribute6"/>
                <w:sz w:val="28"/>
                <w:szCs w:val="28"/>
                <w:lang w:val="ru-RU"/>
              </w:rPr>
              <w:t>му огню;</w:t>
            </w:r>
          </w:p>
          <w:p w:rsidR="00111DAA" w:rsidRPr="00CB5E14" w:rsidRDefault="00111DAA" w:rsidP="00CB5E14">
            <w:pPr>
              <w:pStyle w:val="a4"/>
              <w:widowControl/>
              <w:tabs>
                <w:tab w:val="left" w:pos="993"/>
              </w:tabs>
              <w:wordWrap/>
              <w:autoSpaceDE/>
              <w:autoSpaceDN/>
              <w:rPr>
                <w:rStyle w:val="CharAttribute6"/>
                <w:rFonts w:eastAsiaTheme="minorHAnsi"/>
                <w:sz w:val="28"/>
                <w:szCs w:val="22"/>
                <w:lang w:val="ru-RU"/>
              </w:rPr>
            </w:pPr>
            <w:r w:rsidRPr="00111DAA">
              <w:rPr>
                <w:rStyle w:val="CharAttribute6"/>
                <w:sz w:val="28"/>
                <w:szCs w:val="28"/>
                <w:lang w:val="ru-RU"/>
              </w:rPr>
              <w:t>Посадка  участников Автопробега на транспорт, проверка готовности к движению</w:t>
            </w:r>
            <w:r w:rsidRPr="00CB5E14">
              <w:rPr>
                <w:rStyle w:val="CharAttribute6"/>
                <w:sz w:val="28"/>
                <w:szCs w:val="28"/>
                <w:lang w:val="ru-RU"/>
              </w:rPr>
              <w:t>;</w:t>
            </w:r>
          </w:p>
          <w:p w:rsidR="00111DAA" w:rsidRPr="00CB5E14" w:rsidRDefault="00111DAA" w:rsidP="00CB5E14">
            <w:pPr>
              <w:pStyle w:val="a4"/>
              <w:widowControl/>
              <w:tabs>
                <w:tab w:val="left" w:pos="993"/>
              </w:tabs>
              <w:wordWrap/>
              <w:autoSpaceDE/>
              <w:autoSpaceDN/>
              <w:rPr>
                <w:rStyle w:val="CharAttribute6"/>
                <w:rFonts w:eastAsiaTheme="minorHAnsi"/>
                <w:sz w:val="28"/>
                <w:szCs w:val="28"/>
              </w:rPr>
            </w:pPr>
            <w:proofErr w:type="spellStart"/>
            <w:r w:rsidRPr="00CB5E14">
              <w:rPr>
                <w:sz w:val="28"/>
                <w:szCs w:val="28"/>
              </w:rPr>
              <w:t>Старт</w:t>
            </w:r>
            <w:proofErr w:type="spellEnd"/>
            <w:r w:rsidRPr="00CB5E14">
              <w:rPr>
                <w:sz w:val="28"/>
                <w:szCs w:val="28"/>
              </w:rPr>
              <w:t xml:space="preserve"> </w:t>
            </w:r>
            <w:proofErr w:type="spellStart"/>
            <w:r w:rsidRPr="00CB5E14">
              <w:rPr>
                <w:sz w:val="28"/>
                <w:szCs w:val="28"/>
              </w:rPr>
              <w:t>Автопробега</w:t>
            </w:r>
            <w:proofErr w:type="spellEnd"/>
            <w:r w:rsidRPr="00CB5E14">
              <w:rPr>
                <w:rStyle w:val="CharAttribute6"/>
                <w:sz w:val="28"/>
                <w:szCs w:val="28"/>
              </w:rPr>
              <w:t>;</w:t>
            </w:r>
          </w:p>
          <w:p w:rsidR="00111DAA" w:rsidRPr="00D96F7D" w:rsidRDefault="00111DAA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09215D" w:rsidRPr="00111DAA" w:rsidRDefault="0009215D" w:rsidP="0009215D">
            <w:pPr>
              <w:pStyle w:val="a4"/>
              <w:ind w:left="1134" w:hanging="1134"/>
              <w:jc w:val="center"/>
              <w:rPr>
                <w:rStyle w:val="CharAttribute1"/>
                <w:rFonts w:eastAsia="Batang"/>
                <w:b/>
                <w:i/>
                <w:sz w:val="28"/>
                <w:szCs w:val="28"/>
                <w:lang w:val="ru-RU"/>
              </w:rPr>
            </w:pPr>
            <w:r w:rsidRPr="00111DAA">
              <w:rPr>
                <w:rStyle w:val="CharAttribute1"/>
                <w:rFonts w:eastAsia="Batang"/>
                <w:b/>
                <w:i/>
                <w:sz w:val="28"/>
                <w:szCs w:val="28"/>
                <w:lang w:val="ru-RU"/>
              </w:rPr>
              <w:lastRenderedPageBreak/>
              <w:t xml:space="preserve">04 мая 2018 года, </w:t>
            </w:r>
          </w:p>
          <w:p w:rsidR="00500634" w:rsidRDefault="00500634" w:rsidP="00111DA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50063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00634">
              <w:rPr>
                <w:rFonts w:ascii="Times New Roman"/>
                <w:sz w:val="28"/>
                <w:szCs w:val="28"/>
                <w:lang w:val="ru-RU"/>
              </w:rPr>
              <w:t xml:space="preserve">К 8:30 </w:t>
            </w:r>
          </w:p>
          <w:p w:rsidR="00500634" w:rsidRDefault="00500634" w:rsidP="0050063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50063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50063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50063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BE7CAB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111DAA" w:rsidRDefault="00500634" w:rsidP="0050063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00634">
              <w:rPr>
                <w:rFonts w:ascii="Times New Roman"/>
                <w:sz w:val="28"/>
                <w:szCs w:val="28"/>
                <w:lang w:val="ru-RU"/>
              </w:rPr>
              <w:t xml:space="preserve"> 9:00 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- </w:t>
            </w:r>
            <w:r w:rsidRPr="00500634">
              <w:rPr>
                <w:rFonts w:ascii="Times New Roman"/>
                <w:sz w:val="28"/>
                <w:szCs w:val="28"/>
                <w:lang w:val="ru-RU"/>
              </w:rPr>
              <w:t>9:40</w:t>
            </w:r>
          </w:p>
          <w:p w:rsidR="00500634" w:rsidRDefault="00500634" w:rsidP="0050063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50063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BE7CAB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50063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00634">
              <w:rPr>
                <w:rFonts w:ascii="Times New Roman"/>
                <w:sz w:val="28"/>
                <w:szCs w:val="28"/>
                <w:lang w:val="ru-RU"/>
              </w:rPr>
              <w:t>к 09:50.</w:t>
            </w:r>
          </w:p>
          <w:p w:rsidR="00500634" w:rsidRDefault="00500634" w:rsidP="0050063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50063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Pr="00111DAA" w:rsidRDefault="00500634" w:rsidP="00500634">
            <w:pPr>
              <w:pStyle w:val="a4"/>
              <w:widowControl/>
              <w:tabs>
                <w:tab w:val="left" w:pos="993"/>
              </w:tabs>
              <w:wordWrap/>
              <w:autoSpaceDE/>
              <w:autoSpaceDN/>
              <w:jc w:val="center"/>
              <w:rPr>
                <w:rStyle w:val="CharAttribute6"/>
                <w:rFonts w:eastAsiaTheme="minorHAnsi"/>
                <w:sz w:val="28"/>
                <w:szCs w:val="22"/>
                <w:lang w:val="ru-RU"/>
              </w:rPr>
            </w:pPr>
            <w:r w:rsidRPr="00111DAA">
              <w:rPr>
                <w:rStyle w:val="CharAttribute6"/>
                <w:sz w:val="28"/>
                <w:szCs w:val="28"/>
                <w:lang w:val="ru-RU"/>
              </w:rPr>
              <w:t>09:50-10:00</w:t>
            </w:r>
          </w:p>
          <w:p w:rsidR="00CB5E14" w:rsidRDefault="00500634" w:rsidP="0050063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111DAA">
              <w:rPr>
                <w:rStyle w:val="CharAttribute6"/>
                <w:sz w:val="28"/>
                <w:szCs w:val="28"/>
                <w:lang w:val="ru-RU"/>
              </w:rPr>
              <w:t>10:00-10:40</w:t>
            </w:r>
          </w:p>
          <w:p w:rsidR="00CB5E14" w:rsidRDefault="00CB5E14" w:rsidP="0050063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CB5E14" w:rsidRDefault="00CB5E14" w:rsidP="0050063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CB5E14" w:rsidRDefault="00CB5E14" w:rsidP="0050063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CB5E14" w:rsidRDefault="00CB5E14" w:rsidP="0050063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500634" w:rsidRDefault="00CB5E14" w:rsidP="0050063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027D9E">
              <w:rPr>
                <w:rStyle w:val="CharAttribute6"/>
                <w:sz w:val="28"/>
                <w:szCs w:val="28"/>
              </w:rPr>
              <w:t>10:40 – 1</w:t>
            </w:r>
            <w:r>
              <w:rPr>
                <w:rStyle w:val="CharAttribute6"/>
                <w:sz w:val="28"/>
                <w:szCs w:val="28"/>
              </w:rPr>
              <w:t>0</w:t>
            </w:r>
            <w:r w:rsidRPr="00027D9E">
              <w:rPr>
                <w:rStyle w:val="CharAttribute6"/>
                <w:sz w:val="28"/>
                <w:szCs w:val="28"/>
              </w:rPr>
              <w:t>:50</w:t>
            </w:r>
          </w:p>
          <w:p w:rsidR="00CB5E14" w:rsidRDefault="00CB5E14" w:rsidP="0050063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CB5E14" w:rsidRPr="00CB5E14" w:rsidRDefault="00CB5E14" w:rsidP="00CB5E1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027D9E">
              <w:rPr>
                <w:rStyle w:val="CharAttribute6"/>
                <w:sz w:val="28"/>
                <w:szCs w:val="28"/>
              </w:rPr>
              <w:t>1</w:t>
            </w:r>
            <w:r>
              <w:rPr>
                <w:rStyle w:val="CharAttribute6"/>
                <w:sz w:val="28"/>
                <w:szCs w:val="28"/>
              </w:rPr>
              <w:t>0</w:t>
            </w:r>
            <w:r w:rsidRPr="00027D9E">
              <w:rPr>
                <w:rStyle w:val="CharAttribute6"/>
                <w:sz w:val="28"/>
                <w:szCs w:val="28"/>
              </w:rPr>
              <w:t>:50</w:t>
            </w:r>
          </w:p>
        </w:tc>
        <w:tc>
          <w:tcPr>
            <w:tcW w:w="2835" w:type="dxa"/>
          </w:tcPr>
          <w:p w:rsidR="00111DAA" w:rsidRPr="00D96F7D" w:rsidRDefault="0009215D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111DAA">
              <w:rPr>
                <w:rStyle w:val="CharAttribute1"/>
                <w:rFonts w:eastAsia="Batang"/>
                <w:b/>
                <w:i/>
                <w:sz w:val="28"/>
                <w:szCs w:val="28"/>
                <w:lang w:val="ru-RU"/>
              </w:rPr>
              <w:lastRenderedPageBreak/>
              <w:t>г. Южно-Сахалинск</w:t>
            </w:r>
            <w:proofErr w:type="gramStart"/>
            <w:r w:rsidRPr="00111DAA">
              <w:rPr>
                <w:rStyle w:val="CharAttribute1"/>
                <w:rFonts w:eastAsia="Batang"/>
                <w:b/>
                <w:i/>
                <w:sz w:val="28"/>
                <w:szCs w:val="28"/>
                <w:lang w:val="ru-RU"/>
              </w:rPr>
              <w:t>.</w:t>
            </w:r>
            <w:proofErr w:type="gramEnd"/>
            <w:r w:rsidR="00500634">
              <w:rPr>
                <w:rStyle w:val="CharAttribute1"/>
                <w:rFonts w:eastAsia="Batang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="00500634">
              <w:rPr>
                <w:rStyle w:val="CharAttribute1"/>
                <w:rFonts w:eastAsia="Batang"/>
                <w:b/>
                <w:i/>
                <w:sz w:val="28"/>
                <w:szCs w:val="28"/>
                <w:lang w:val="ru-RU"/>
              </w:rPr>
              <w:t>м</w:t>
            </w:r>
            <w:proofErr w:type="gramEnd"/>
            <w:r w:rsidR="00500634">
              <w:rPr>
                <w:rStyle w:val="CharAttribute1"/>
                <w:rFonts w:eastAsia="Batang"/>
                <w:b/>
                <w:i/>
                <w:sz w:val="28"/>
                <w:szCs w:val="28"/>
                <w:lang w:val="ru-RU"/>
              </w:rPr>
              <w:t>емориал Славы</w:t>
            </w:r>
          </w:p>
        </w:tc>
        <w:tc>
          <w:tcPr>
            <w:tcW w:w="2799" w:type="dxa"/>
          </w:tcPr>
          <w:p w:rsidR="00111DAA" w:rsidRDefault="0009215D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/>
                <w:sz w:val="28"/>
                <w:szCs w:val="28"/>
                <w:lang w:val="ru-RU"/>
              </w:rPr>
              <w:t>Согласно</w:t>
            </w:r>
            <w:proofErr w:type="gramEnd"/>
            <w:r>
              <w:rPr>
                <w:rFonts w:ascii="Times New Roman"/>
                <w:sz w:val="28"/>
                <w:szCs w:val="28"/>
                <w:lang w:val="ru-RU"/>
              </w:rPr>
              <w:t xml:space="preserve"> сценарного плана</w:t>
            </w: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Default="00500634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00634" w:rsidRPr="00D96F7D" w:rsidRDefault="00500634" w:rsidP="00BE7CAB">
            <w:pPr>
              <w:rPr>
                <w:rFonts w:asci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/>
                <w:sz w:val="28"/>
                <w:szCs w:val="28"/>
                <w:lang w:val="ru-RU"/>
              </w:rPr>
              <w:t>Согласно схемы</w:t>
            </w:r>
            <w:proofErr w:type="gramEnd"/>
            <w:r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23067" w:rsidRPr="00111DAA" w:rsidTr="00392467">
        <w:trPr>
          <w:trHeight w:val="298"/>
          <w:jc w:val="center"/>
        </w:trPr>
        <w:tc>
          <w:tcPr>
            <w:tcW w:w="706" w:type="dxa"/>
          </w:tcPr>
          <w:p w:rsidR="00523067" w:rsidRPr="00D96F7D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lastRenderedPageBreak/>
              <w:t>3</w:t>
            </w:r>
            <w:r w:rsidR="00CB5E14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7" w:type="dxa"/>
          </w:tcPr>
          <w:p w:rsidR="00523067" w:rsidRPr="00D96F7D" w:rsidRDefault="00BE7CAB" w:rsidP="001E2693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Проведение </w:t>
            </w:r>
            <w:r w:rsidR="00CB5E14">
              <w:rPr>
                <w:rFonts w:ascii="Times New Roman"/>
                <w:sz w:val="28"/>
                <w:szCs w:val="28"/>
                <w:lang w:val="ru-RU"/>
              </w:rPr>
              <w:t>Информационно-агитационного А</w:t>
            </w:r>
            <w:r w:rsidR="00CB5E14">
              <w:rPr>
                <w:rFonts w:ascii="Times New Roman"/>
                <w:sz w:val="28"/>
                <w:szCs w:val="28"/>
                <w:lang w:val="ru-RU"/>
              </w:rPr>
              <w:t>в</w:t>
            </w:r>
            <w:r w:rsidR="00CB5E14">
              <w:rPr>
                <w:rFonts w:ascii="Times New Roman"/>
                <w:sz w:val="28"/>
                <w:szCs w:val="28"/>
                <w:lang w:val="ru-RU"/>
              </w:rPr>
              <w:t>то-мотопробега «Звезда Победы»</w:t>
            </w:r>
          </w:p>
        </w:tc>
        <w:tc>
          <w:tcPr>
            <w:tcW w:w="2977" w:type="dxa"/>
          </w:tcPr>
          <w:p w:rsidR="00523067" w:rsidRPr="00D96F7D" w:rsidRDefault="00CB5E14" w:rsidP="001E2693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04-05 мая 2018 г.</w:t>
            </w:r>
          </w:p>
        </w:tc>
        <w:tc>
          <w:tcPr>
            <w:tcW w:w="2835" w:type="dxa"/>
          </w:tcPr>
          <w:p w:rsidR="00523067" w:rsidRPr="00D96F7D" w:rsidRDefault="005230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799" w:type="dxa"/>
          </w:tcPr>
          <w:p w:rsidR="00523067" w:rsidRPr="00D96F7D" w:rsidRDefault="00523067" w:rsidP="007F5AB5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1E2693" w:rsidRPr="0012333A" w:rsidTr="00392467">
        <w:trPr>
          <w:trHeight w:val="298"/>
          <w:jc w:val="center"/>
        </w:trPr>
        <w:tc>
          <w:tcPr>
            <w:tcW w:w="706" w:type="dxa"/>
          </w:tcPr>
          <w:p w:rsidR="005E3327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3</w:t>
            </w:r>
            <w:r w:rsidR="00CB5E14">
              <w:rPr>
                <w:rFonts w:ascii="Times New Roman"/>
                <w:sz w:val="28"/>
                <w:szCs w:val="28"/>
                <w:lang w:val="ru-RU"/>
              </w:rPr>
              <w:t>.1</w:t>
            </w:r>
          </w:p>
          <w:p w:rsidR="005E3327" w:rsidRDefault="005E332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5E3327" w:rsidRDefault="005E332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1E2693" w:rsidRDefault="00BE7CA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5E3327" w:rsidRPr="005E3327">
              <w:rPr>
                <w:rStyle w:val="CharAttribute6"/>
                <w:sz w:val="28"/>
                <w:szCs w:val="28"/>
                <w:lang w:val="ru-RU"/>
              </w:rPr>
              <w:t>.2.</w:t>
            </w:r>
          </w:p>
          <w:p w:rsidR="005E3327" w:rsidRDefault="005E3327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5E3327" w:rsidRDefault="005E3327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5E3327" w:rsidRPr="00D96F7D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5E3327" w:rsidRPr="005E3327">
              <w:rPr>
                <w:rStyle w:val="CharAttribute6"/>
                <w:sz w:val="28"/>
                <w:szCs w:val="28"/>
                <w:lang w:val="ru-RU"/>
              </w:rPr>
              <w:t>.3.</w:t>
            </w:r>
          </w:p>
        </w:tc>
        <w:tc>
          <w:tcPr>
            <w:tcW w:w="6237" w:type="dxa"/>
          </w:tcPr>
          <w:p w:rsidR="005E3327" w:rsidRPr="005E3327" w:rsidRDefault="005E3327" w:rsidP="005E3327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proofErr w:type="gramStart"/>
            <w:r w:rsidRPr="005E3327">
              <w:rPr>
                <w:rStyle w:val="CharAttribute6"/>
                <w:sz w:val="28"/>
                <w:szCs w:val="28"/>
                <w:lang w:val="ru-RU"/>
              </w:rPr>
              <w:t>Движение автоколонны по первому участку пути по маршруту Южно-Сахалинск – Долинск (</w:t>
            </w:r>
            <w:r w:rsidR="00EF5F55">
              <w:rPr>
                <w:rStyle w:val="CharAttribute6"/>
                <w:sz w:val="28"/>
                <w:szCs w:val="28"/>
                <w:lang w:val="ru-RU"/>
              </w:rPr>
              <w:t>44</w:t>
            </w:r>
            <w:r w:rsidRPr="005E3327">
              <w:rPr>
                <w:rStyle w:val="CharAttribute6"/>
                <w:sz w:val="28"/>
                <w:szCs w:val="28"/>
                <w:lang w:val="ru-RU"/>
              </w:rPr>
              <w:t xml:space="preserve"> км.</w:t>
            </w:r>
            <w:proofErr w:type="gramEnd"/>
            <w:r w:rsidRPr="005E3327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3327">
              <w:rPr>
                <w:rStyle w:val="CharAttribute6"/>
                <w:sz w:val="28"/>
                <w:szCs w:val="28"/>
                <w:lang w:val="ru-RU"/>
              </w:rPr>
              <w:t>Скорость движения колонны  – 40-60 км)</w:t>
            </w:r>
            <w:r>
              <w:rPr>
                <w:rStyle w:val="CharAttribute6"/>
                <w:sz w:val="28"/>
                <w:szCs w:val="28"/>
                <w:lang w:val="ru-RU"/>
              </w:rPr>
              <w:t>;</w:t>
            </w:r>
            <w:proofErr w:type="gramEnd"/>
          </w:p>
          <w:p w:rsidR="005E3327" w:rsidRPr="005E3327" w:rsidRDefault="005E3327" w:rsidP="005E3327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5E3327">
              <w:rPr>
                <w:rStyle w:val="CharAttribute6"/>
                <w:sz w:val="28"/>
                <w:szCs w:val="28"/>
                <w:lang w:val="ru-RU"/>
              </w:rPr>
              <w:t>Встреча с представителями органов госуда</w:t>
            </w:r>
            <w:r w:rsidRPr="005E3327">
              <w:rPr>
                <w:rStyle w:val="CharAttribute6"/>
                <w:sz w:val="28"/>
                <w:szCs w:val="28"/>
                <w:lang w:val="ru-RU"/>
              </w:rPr>
              <w:t>р</w:t>
            </w:r>
            <w:r w:rsidRPr="005E3327">
              <w:rPr>
                <w:rStyle w:val="CharAttribute6"/>
                <w:sz w:val="28"/>
                <w:szCs w:val="28"/>
                <w:lang w:val="ru-RU"/>
              </w:rPr>
              <w:t>ственной власти и общественности г. Долинска, митинг.</w:t>
            </w:r>
          </w:p>
          <w:p w:rsidR="005E3327" w:rsidRDefault="005E3327" w:rsidP="005E3327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5E3327">
              <w:rPr>
                <w:rStyle w:val="CharAttribute6"/>
                <w:sz w:val="28"/>
                <w:szCs w:val="28"/>
                <w:lang w:val="ru-RU"/>
              </w:rPr>
              <w:t>Посадка участников Акции на транспорт, прове</w:t>
            </w:r>
            <w:r w:rsidRPr="005E3327">
              <w:rPr>
                <w:rStyle w:val="CharAttribute6"/>
                <w:sz w:val="28"/>
                <w:szCs w:val="28"/>
                <w:lang w:val="ru-RU"/>
              </w:rPr>
              <w:t>р</w:t>
            </w:r>
            <w:r w:rsidR="00BE7CAB">
              <w:rPr>
                <w:rStyle w:val="CharAttribute6"/>
                <w:sz w:val="28"/>
                <w:szCs w:val="28"/>
                <w:lang w:val="ru-RU"/>
              </w:rPr>
              <w:t>ка готовности к движению</w:t>
            </w:r>
            <w:r w:rsidRPr="005E3327">
              <w:rPr>
                <w:rStyle w:val="CharAttribute6"/>
                <w:sz w:val="28"/>
                <w:szCs w:val="28"/>
                <w:lang w:val="ru-RU"/>
              </w:rPr>
              <w:t xml:space="preserve">. </w:t>
            </w:r>
          </w:p>
          <w:p w:rsidR="001E2693" w:rsidRPr="00392467" w:rsidRDefault="005E3327" w:rsidP="00E52FEE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5E3327">
              <w:rPr>
                <w:rStyle w:val="CharAttribute6"/>
                <w:sz w:val="28"/>
                <w:szCs w:val="28"/>
                <w:lang w:val="ru-RU"/>
              </w:rPr>
              <w:lastRenderedPageBreak/>
              <w:t>Старт</w:t>
            </w:r>
            <w:r w:rsidR="00BE7CAB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5E3327">
              <w:rPr>
                <w:rStyle w:val="CharAttribute6"/>
                <w:sz w:val="28"/>
                <w:szCs w:val="28"/>
                <w:lang w:val="ru-RU"/>
              </w:rPr>
              <w:t>-</w:t>
            </w:r>
            <w:r w:rsidR="00BE7CAB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5E3327">
              <w:rPr>
                <w:rStyle w:val="CharAttribute6"/>
                <w:sz w:val="28"/>
                <w:szCs w:val="28"/>
                <w:lang w:val="ru-RU"/>
              </w:rPr>
              <w:t>13:00.</w:t>
            </w:r>
            <w:r w:rsidR="00E52FEE" w:rsidRPr="00392467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5E3327" w:rsidRDefault="005E3327" w:rsidP="00E426F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5E3327">
              <w:rPr>
                <w:rStyle w:val="CharAttribute6"/>
                <w:sz w:val="28"/>
                <w:szCs w:val="28"/>
                <w:lang w:val="ru-RU"/>
              </w:rPr>
              <w:lastRenderedPageBreak/>
              <w:t>10:50 – 12:00</w:t>
            </w:r>
            <w:r>
              <w:rPr>
                <w:rStyle w:val="CharAttribute6"/>
                <w:sz w:val="28"/>
                <w:szCs w:val="28"/>
                <w:lang w:val="ru-RU"/>
              </w:rPr>
              <w:t xml:space="preserve">, </w:t>
            </w:r>
          </w:p>
          <w:p w:rsidR="005E3327" w:rsidRDefault="005E3327" w:rsidP="00E426F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04 мая 2018 г.</w:t>
            </w:r>
            <w:r w:rsidRPr="005E3327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</w:p>
          <w:p w:rsidR="005E3327" w:rsidRDefault="005E3327" w:rsidP="00E426F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E52FEE" w:rsidRDefault="005E3327" w:rsidP="005E3327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5E3327">
              <w:rPr>
                <w:rStyle w:val="CharAttribute6"/>
                <w:sz w:val="28"/>
                <w:szCs w:val="28"/>
                <w:lang w:val="ru-RU"/>
              </w:rPr>
              <w:t>12:00-12:50</w:t>
            </w:r>
          </w:p>
          <w:p w:rsidR="00E52FEE" w:rsidRDefault="00E52FEE" w:rsidP="005E3327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E52FEE" w:rsidRDefault="00E52FEE" w:rsidP="005E3327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E426F3" w:rsidRPr="00E426F3" w:rsidRDefault="00E52FEE" w:rsidP="005E3327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5E3327">
              <w:rPr>
                <w:rStyle w:val="CharAttribute6"/>
                <w:sz w:val="28"/>
                <w:szCs w:val="28"/>
                <w:lang w:val="ru-RU"/>
              </w:rPr>
              <w:t>12:00-13:00</w:t>
            </w:r>
          </w:p>
        </w:tc>
        <w:tc>
          <w:tcPr>
            <w:tcW w:w="2835" w:type="dxa"/>
          </w:tcPr>
          <w:p w:rsidR="001E2693" w:rsidRDefault="005E3327" w:rsidP="00EF06ED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5E3327">
              <w:rPr>
                <w:rStyle w:val="CharAttribute6"/>
                <w:sz w:val="28"/>
                <w:szCs w:val="28"/>
                <w:lang w:val="ru-RU"/>
              </w:rPr>
              <w:t>Южно-Сахалинск – Долинск</w:t>
            </w:r>
          </w:p>
          <w:p w:rsidR="00E52FEE" w:rsidRDefault="00E52FEE" w:rsidP="00E426F3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E52FEE" w:rsidRDefault="00E52FEE" w:rsidP="00E426F3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г. Долинск</w:t>
            </w:r>
          </w:p>
          <w:p w:rsidR="00E52FEE" w:rsidRDefault="00E52FEE" w:rsidP="00E426F3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E52FEE" w:rsidRDefault="00E52FEE" w:rsidP="00E426F3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E52FEE" w:rsidRDefault="00E52FEE" w:rsidP="00E426F3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г. Долинск</w:t>
            </w:r>
          </w:p>
        </w:tc>
        <w:tc>
          <w:tcPr>
            <w:tcW w:w="2799" w:type="dxa"/>
          </w:tcPr>
          <w:p w:rsidR="001E2693" w:rsidRPr="00D96F7D" w:rsidRDefault="001E2693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E426F3" w:rsidRPr="00E52FEE" w:rsidTr="00392467">
        <w:trPr>
          <w:trHeight w:val="298"/>
          <w:jc w:val="center"/>
        </w:trPr>
        <w:tc>
          <w:tcPr>
            <w:tcW w:w="706" w:type="dxa"/>
          </w:tcPr>
          <w:p w:rsidR="00E52FEE" w:rsidRPr="00E52FEE" w:rsidRDefault="00BE7CA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lastRenderedPageBreak/>
              <w:t>3</w:t>
            </w:r>
            <w:r w:rsidR="00E52FEE" w:rsidRPr="00E52FEE">
              <w:rPr>
                <w:rStyle w:val="CharAttribute6"/>
                <w:sz w:val="28"/>
                <w:szCs w:val="28"/>
                <w:lang w:val="ru-RU"/>
              </w:rPr>
              <w:t xml:space="preserve">.4. </w:t>
            </w:r>
          </w:p>
          <w:p w:rsidR="00E52FEE" w:rsidRPr="00E52FEE" w:rsidRDefault="00E52FEE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E52FEE" w:rsidRPr="00E52FEE" w:rsidRDefault="00E52FEE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E426F3" w:rsidRPr="00E52FEE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E52FEE" w:rsidRPr="00E52FEE">
              <w:rPr>
                <w:rStyle w:val="CharAttribute6"/>
                <w:sz w:val="28"/>
                <w:szCs w:val="28"/>
                <w:lang w:val="ru-RU"/>
              </w:rPr>
              <w:t>.5.</w:t>
            </w:r>
          </w:p>
        </w:tc>
        <w:tc>
          <w:tcPr>
            <w:tcW w:w="6237" w:type="dxa"/>
          </w:tcPr>
          <w:p w:rsidR="00E52FEE" w:rsidRPr="00E52FEE" w:rsidRDefault="00E52FEE" w:rsidP="00E52FEE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proofErr w:type="gramStart"/>
            <w:r w:rsidRPr="00E52FEE">
              <w:rPr>
                <w:rStyle w:val="CharAttribute6"/>
                <w:sz w:val="28"/>
                <w:szCs w:val="28"/>
                <w:lang w:val="ru-RU"/>
              </w:rPr>
              <w:t>Движение по маршруту: г. Долинск - п. Взморье (68 км.</w:t>
            </w:r>
            <w:proofErr w:type="gramEnd"/>
            <w:r w:rsidRPr="00E52FEE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52FEE">
              <w:rPr>
                <w:rStyle w:val="CharAttribute6"/>
                <w:sz w:val="28"/>
                <w:szCs w:val="28"/>
                <w:lang w:val="ru-RU"/>
              </w:rPr>
              <w:t>Средняя скорость движения колонны  – 70 км).</w:t>
            </w:r>
            <w:proofErr w:type="gramEnd"/>
          </w:p>
          <w:p w:rsidR="00E426F3" w:rsidRPr="00E52FEE" w:rsidRDefault="00E52FEE" w:rsidP="00E52FEE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E52FEE">
              <w:rPr>
                <w:rFonts w:ascii="Times New Roman" w:eastAsia="Times New Roman"/>
                <w:sz w:val="28"/>
                <w:szCs w:val="28"/>
                <w:lang w:val="ru-RU"/>
              </w:rPr>
              <w:t>Прибытие в п.</w:t>
            </w:r>
            <w:r w:rsidR="00BE7CAB">
              <w:rPr>
                <w:rFonts w:ascii="Times New Roman" w:eastAsia="Times New Roman"/>
                <w:sz w:val="28"/>
                <w:szCs w:val="28"/>
                <w:lang w:val="ru-RU"/>
              </w:rPr>
              <w:t xml:space="preserve"> </w:t>
            </w:r>
            <w:r w:rsidRPr="00E52FEE">
              <w:rPr>
                <w:rFonts w:ascii="Times New Roman" w:eastAsia="Times New Roman"/>
                <w:sz w:val="28"/>
                <w:szCs w:val="28"/>
                <w:lang w:val="ru-RU"/>
              </w:rPr>
              <w:t xml:space="preserve">Взморье. Привал (Обед) </w:t>
            </w:r>
          </w:p>
        </w:tc>
        <w:tc>
          <w:tcPr>
            <w:tcW w:w="2977" w:type="dxa"/>
          </w:tcPr>
          <w:p w:rsidR="00E52FEE" w:rsidRPr="00E52FEE" w:rsidRDefault="00E52FEE" w:rsidP="00E52FEE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52FEE">
              <w:rPr>
                <w:rStyle w:val="CharAttribute6"/>
                <w:sz w:val="28"/>
                <w:szCs w:val="28"/>
                <w:lang w:val="ru-RU"/>
              </w:rPr>
              <w:t>13:00-14:00</w:t>
            </w:r>
          </w:p>
          <w:p w:rsidR="00E52FEE" w:rsidRPr="00E52FEE" w:rsidRDefault="00E52FEE" w:rsidP="00E52FEE">
            <w:pPr>
              <w:jc w:val="center"/>
              <w:rPr>
                <w:rFonts w:ascii="Times New Roman" w:eastAsia="Times New Roman"/>
                <w:sz w:val="28"/>
                <w:szCs w:val="28"/>
                <w:lang w:val="ru-RU"/>
              </w:rPr>
            </w:pPr>
          </w:p>
          <w:p w:rsidR="00E52FEE" w:rsidRPr="00E52FEE" w:rsidRDefault="00E52FEE" w:rsidP="00E52FEE">
            <w:pPr>
              <w:jc w:val="center"/>
              <w:rPr>
                <w:rFonts w:ascii="Times New Roman" w:eastAsia="Times New Roman"/>
                <w:sz w:val="28"/>
                <w:szCs w:val="28"/>
                <w:lang w:val="ru-RU"/>
              </w:rPr>
            </w:pPr>
          </w:p>
          <w:p w:rsidR="00E426F3" w:rsidRPr="00E52FEE" w:rsidRDefault="00E52FEE" w:rsidP="00E52FE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E52FEE">
              <w:rPr>
                <w:rFonts w:ascii="Times New Roman" w:eastAsia="Times New Roman"/>
                <w:sz w:val="28"/>
                <w:szCs w:val="28"/>
                <w:lang w:val="ru-RU"/>
              </w:rPr>
              <w:t xml:space="preserve"> 14:</w:t>
            </w:r>
            <w:r w:rsidR="00EF06ED">
              <w:rPr>
                <w:rFonts w:ascii="Times New Roman" w:eastAsia="Times New Roman"/>
                <w:sz w:val="28"/>
                <w:szCs w:val="28"/>
                <w:lang w:val="ru-RU"/>
              </w:rPr>
              <w:t>00-15:00</w:t>
            </w:r>
          </w:p>
        </w:tc>
        <w:tc>
          <w:tcPr>
            <w:tcW w:w="2835" w:type="dxa"/>
          </w:tcPr>
          <w:p w:rsidR="00E426F3" w:rsidRPr="00E52FEE" w:rsidRDefault="00E52FEE" w:rsidP="00BE7CA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52FEE">
              <w:rPr>
                <w:rStyle w:val="CharAttribute6"/>
                <w:sz w:val="28"/>
                <w:szCs w:val="28"/>
                <w:lang w:val="ru-RU"/>
              </w:rPr>
              <w:t>Долинск – Взморье</w:t>
            </w:r>
          </w:p>
          <w:p w:rsidR="00E52FEE" w:rsidRPr="00E52FEE" w:rsidRDefault="00E52FEE" w:rsidP="00E52FEE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BE7CAB" w:rsidRDefault="00BE7CAB" w:rsidP="00E52FEE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E52FEE" w:rsidRPr="00E52FEE" w:rsidRDefault="00E52FEE" w:rsidP="00BE7CA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52FEE">
              <w:rPr>
                <w:rStyle w:val="CharAttribute6"/>
                <w:sz w:val="28"/>
                <w:szCs w:val="28"/>
                <w:lang w:val="ru-RU"/>
              </w:rPr>
              <w:t>п. Взморье</w:t>
            </w:r>
          </w:p>
        </w:tc>
        <w:tc>
          <w:tcPr>
            <w:tcW w:w="2799" w:type="dxa"/>
          </w:tcPr>
          <w:p w:rsidR="00E426F3" w:rsidRPr="00D96F7D" w:rsidRDefault="00E426F3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92467" w:rsidRPr="00BE7CAB" w:rsidTr="00392467">
        <w:trPr>
          <w:jc w:val="center"/>
        </w:trPr>
        <w:tc>
          <w:tcPr>
            <w:tcW w:w="706" w:type="dxa"/>
          </w:tcPr>
          <w:p w:rsidR="00E52FEE" w:rsidRDefault="00BE7CAB" w:rsidP="00D96F7D">
            <w:pPr>
              <w:rPr>
                <w:rFonts w:asci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/>
                <w:sz w:val="28"/>
                <w:szCs w:val="28"/>
                <w:lang w:val="ru-RU"/>
              </w:rPr>
              <w:t>3</w:t>
            </w:r>
            <w:r w:rsidR="00E52FEE" w:rsidRPr="00E52FEE">
              <w:rPr>
                <w:rFonts w:ascii="Times New Roman" w:eastAsia="Times New Roman"/>
                <w:sz w:val="28"/>
                <w:szCs w:val="28"/>
                <w:lang w:val="ru-RU"/>
              </w:rPr>
              <w:t>.6</w:t>
            </w:r>
          </w:p>
          <w:p w:rsidR="00E52FEE" w:rsidRDefault="00E52FEE" w:rsidP="00D96F7D">
            <w:pPr>
              <w:rPr>
                <w:rFonts w:ascii="Times New Roman" w:eastAsia="Times New Roman"/>
                <w:sz w:val="28"/>
                <w:szCs w:val="28"/>
                <w:lang w:val="ru-RU"/>
              </w:rPr>
            </w:pPr>
          </w:p>
          <w:p w:rsidR="00E52FEE" w:rsidRDefault="00E52FEE" w:rsidP="00D96F7D">
            <w:pPr>
              <w:rPr>
                <w:rFonts w:ascii="Times New Roman" w:eastAsia="Times New Roman"/>
                <w:sz w:val="28"/>
                <w:szCs w:val="28"/>
                <w:lang w:val="ru-RU"/>
              </w:rPr>
            </w:pPr>
          </w:p>
          <w:p w:rsidR="00EF06ED" w:rsidRDefault="00BE7CA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E52FEE" w:rsidRPr="00E52FEE">
              <w:rPr>
                <w:rStyle w:val="CharAttribute6"/>
                <w:sz w:val="28"/>
                <w:szCs w:val="28"/>
                <w:lang w:val="ru-RU"/>
              </w:rPr>
              <w:t>.7.</w:t>
            </w:r>
            <w:r w:rsidR="00EF06ED" w:rsidRPr="00E52FEE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</w:p>
          <w:p w:rsidR="00EF06ED" w:rsidRDefault="00EF06ED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EF06ED" w:rsidRDefault="00EF06ED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392467" w:rsidRPr="00E52FEE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EF06ED" w:rsidRPr="00E52FEE">
              <w:rPr>
                <w:rStyle w:val="CharAttribute6"/>
                <w:sz w:val="28"/>
                <w:szCs w:val="28"/>
                <w:lang w:val="ru-RU"/>
              </w:rPr>
              <w:t>.8.</w:t>
            </w:r>
          </w:p>
        </w:tc>
        <w:tc>
          <w:tcPr>
            <w:tcW w:w="6237" w:type="dxa"/>
          </w:tcPr>
          <w:p w:rsidR="00E52FEE" w:rsidRPr="00E52FEE" w:rsidRDefault="00E52FEE" w:rsidP="00E52FEE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proofErr w:type="gramStart"/>
            <w:r w:rsidRPr="00E52FEE">
              <w:rPr>
                <w:rStyle w:val="CharAttribute6"/>
                <w:sz w:val="28"/>
                <w:szCs w:val="28"/>
                <w:lang w:val="ru-RU"/>
              </w:rPr>
              <w:t>Движение по маршруту:  п. Взморье – п. Ильи</w:t>
            </w:r>
            <w:r w:rsidRPr="00E52FEE">
              <w:rPr>
                <w:rStyle w:val="CharAttribute6"/>
                <w:sz w:val="28"/>
                <w:szCs w:val="28"/>
                <w:lang w:val="ru-RU"/>
              </w:rPr>
              <w:t>н</w:t>
            </w:r>
            <w:r w:rsidRPr="00E52FEE">
              <w:rPr>
                <w:rStyle w:val="CharAttribute6"/>
                <w:sz w:val="28"/>
                <w:szCs w:val="28"/>
                <w:lang w:val="ru-RU"/>
              </w:rPr>
              <w:t>ский – г.</w:t>
            </w:r>
            <w:r w:rsidR="00BE7CAB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E52FEE">
              <w:rPr>
                <w:rStyle w:val="CharAttribute6"/>
                <w:sz w:val="28"/>
                <w:szCs w:val="28"/>
                <w:lang w:val="ru-RU"/>
              </w:rPr>
              <w:t>Томари (71 км.</w:t>
            </w:r>
            <w:proofErr w:type="gramEnd"/>
            <w:r w:rsidRPr="00E52FEE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52FEE">
              <w:rPr>
                <w:rStyle w:val="CharAttribute6"/>
                <w:sz w:val="28"/>
                <w:szCs w:val="28"/>
                <w:lang w:val="ru-RU"/>
              </w:rPr>
              <w:t>Скорость  движения к</w:t>
            </w:r>
            <w:r w:rsidRPr="00E52FEE">
              <w:rPr>
                <w:rStyle w:val="CharAttribute6"/>
                <w:sz w:val="28"/>
                <w:szCs w:val="28"/>
                <w:lang w:val="ru-RU"/>
              </w:rPr>
              <w:t>о</w:t>
            </w:r>
            <w:r w:rsidRPr="00E52FEE">
              <w:rPr>
                <w:rStyle w:val="CharAttribute6"/>
                <w:sz w:val="28"/>
                <w:szCs w:val="28"/>
                <w:lang w:val="ru-RU"/>
              </w:rPr>
              <w:t xml:space="preserve">лонны  – 55-60км) </w:t>
            </w:r>
            <w:proofErr w:type="gramEnd"/>
          </w:p>
          <w:p w:rsidR="00E52FEE" w:rsidRPr="00E52FEE" w:rsidRDefault="00E52FEE" w:rsidP="00E52FEE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E52FEE">
              <w:rPr>
                <w:rStyle w:val="CharAttribute6"/>
                <w:sz w:val="28"/>
                <w:szCs w:val="28"/>
                <w:lang w:val="ru-RU"/>
              </w:rPr>
              <w:t>Встреча с представителями органов госуда</w:t>
            </w:r>
            <w:r w:rsidRPr="00E52FEE">
              <w:rPr>
                <w:rStyle w:val="CharAttribute6"/>
                <w:sz w:val="28"/>
                <w:szCs w:val="28"/>
                <w:lang w:val="ru-RU"/>
              </w:rPr>
              <w:t>р</w:t>
            </w:r>
            <w:r w:rsidRPr="00E52FEE">
              <w:rPr>
                <w:rStyle w:val="CharAttribute6"/>
                <w:sz w:val="28"/>
                <w:szCs w:val="28"/>
                <w:lang w:val="ru-RU"/>
              </w:rPr>
              <w:t>ственной власти и общественности г. Томари, м</w:t>
            </w:r>
            <w:r w:rsidRPr="00E52FEE">
              <w:rPr>
                <w:rStyle w:val="CharAttribute6"/>
                <w:sz w:val="28"/>
                <w:szCs w:val="28"/>
                <w:lang w:val="ru-RU"/>
              </w:rPr>
              <w:t>и</w:t>
            </w:r>
            <w:r w:rsidR="00EF06ED">
              <w:rPr>
                <w:rStyle w:val="CharAttribute6"/>
                <w:sz w:val="28"/>
                <w:szCs w:val="28"/>
                <w:lang w:val="ru-RU"/>
              </w:rPr>
              <w:t>тинг</w:t>
            </w:r>
            <w:r w:rsidRPr="00E52FEE">
              <w:rPr>
                <w:rStyle w:val="CharAttribute6"/>
                <w:sz w:val="28"/>
                <w:szCs w:val="28"/>
                <w:lang w:val="ru-RU"/>
              </w:rPr>
              <w:t>.</w:t>
            </w:r>
          </w:p>
          <w:p w:rsidR="00EF06ED" w:rsidRDefault="00E52FEE" w:rsidP="00E52FEE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E52FEE">
              <w:rPr>
                <w:rStyle w:val="CharAttribute6"/>
                <w:sz w:val="28"/>
                <w:szCs w:val="28"/>
                <w:lang w:val="ru-RU"/>
              </w:rPr>
              <w:t>Посадка участников Акции на транспорт, прове</w:t>
            </w:r>
            <w:r w:rsidRPr="00E52FEE">
              <w:rPr>
                <w:rStyle w:val="CharAttribute6"/>
                <w:sz w:val="28"/>
                <w:szCs w:val="28"/>
                <w:lang w:val="ru-RU"/>
              </w:rPr>
              <w:t>р</w:t>
            </w:r>
            <w:r w:rsidR="00EF06ED">
              <w:rPr>
                <w:rStyle w:val="CharAttribute6"/>
                <w:sz w:val="28"/>
                <w:szCs w:val="28"/>
                <w:lang w:val="ru-RU"/>
              </w:rPr>
              <w:t>ка готовности к движению.</w:t>
            </w:r>
          </w:p>
          <w:p w:rsidR="001F2C5E" w:rsidRPr="00E52FEE" w:rsidRDefault="00E52FEE" w:rsidP="00EF06ED">
            <w:pPr>
              <w:pStyle w:val="a4"/>
              <w:rPr>
                <w:rFonts w:ascii="Times New Roman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>Старт</w:t>
            </w:r>
          </w:p>
        </w:tc>
        <w:tc>
          <w:tcPr>
            <w:tcW w:w="2977" w:type="dxa"/>
          </w:tcPr>
          <w:p w:rsidR="00EF06ED" w:rsidRDefault="00E52FEE" w:rsidP="00E52FEE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52FEE">
              <w:rPr>
                <w:rStyle w:val="CharAttribute6"/>
                <w:sz w:val="28"/>
                <w:szCs w:val="28"/>
                <w:lang w:val="ru-RU"/>
              </w:rPr>
              <w:t>15:00-17:00</w:t>
            </w:r>
          </w:p>
          <w:p w:rsidR="00EF06ED" w:rsidRDefault="00EF06ED" w:rsidP="00E52FEE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EF06ED" w:rsidRDefault="00EF06ED" w:rsidP="00E52FEE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EF06ED" w:rsidRDefault="00EF06ED" w:rsidP="00E52FEE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52FEE">
              <w:rPr>
                <w:rStyle w:val="CharAttribute6"/>
                <w:sz w:val="28"/>
                <w:szCs w:val="28"/>
                <w:lang w:val="ru-RU"/>
              </w:rPr>
              <w:t>17:00-17:50</w:t>
            </w:r>
          </w:p>
          <w:p w:rsidR="00EF06ED" w:rsidRDefault="00EF06ED" w:rsidP="00E52FEE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EF06ED" w:rsidRDefault="00EF06ED" w:rsidP="00E52FEE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EF06ED" w:rsidRDefault="00EF06ED" w:rsidP="00E52FEE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52FEE">
              <w:rPr>
                <w:rStyle w:val="CharAttribute6"/>
                <w:sz w:val="28"/>
                <w:szCs w:val="28"/>
                <w:lang w:val="ru-RU"/>
              </w:rPr>
              <w:t>17:50-18</w:t>
            </w:r>
            <w:r>
              <w:rPr>
                <w:rStyle w:val="CharAttribute6"/>
                <w:sz w:val="28"/>
                <w:szCs w:val="28"/>
                <w:lang w:val="ru-RU"/>
              </w:rPr>
              <w:t>:00</w:t>
            </w:r>
          </w:p>
          <w:p w:rsidR="00EF06ED" w:rsidRDefault="00EF06ED" w:rsidP="00E52FEE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392467" w:rsidRPr="00E52FEE" w:rsidRDefault="00EF06ED" w:rsidP="00E52FE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>18:00</w:t>
            </w:r>
          </w:p>
        </w:tc>
        <w:tc>
          <w:tcPr>
            <w:tcW w:w="2835" w:type="dxa"/>
          </w:tcPr>
          <w:p w:rsidR="00392467" w:rsidRDefault="00E52FEE" w:rsidP="00EF06ED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52FEE">
              <w:rPr>
                <w:rStyle w:val="CharAttribute6"/>
                <w:sz w:val="28"/>
                <w:szCs w:val="28"/>
                <w:lang w:val="ru-RU"/>
              </w:rPr>
              <w:t>Взморье –</w:t>
            </w:r>
            <w:r w:rsidR="00BE7CAB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E52FEE">
              <w:rPr>
                <w:rStyle w:val="CharAttribute6"/>
                <w:sz w:val="28"/>
                <w:szCs w:val="28"/>
                <w:lang w:val="ru-RU"/>
              </w:rPr>
              <w:t xml:space="preserve">Ильинский </w:t>
            </w:r>
            <w:proofErr w:type="gramStart"/>
            <w:r w:rsidRPr="00E52FEE">
              <w:rPr>
                <w:rStyle w:val="CharAttribute6"/>
                <w:sz w:val="28"/>
                <w:szCs w:val="28"/>
                <w:lang w:val="ru-RU"/>
              </w:rPr>
              <w:t>–Т</w:t>
            </w:r>
            <w:proofErr w:type="gramEnd"/>
            <w:r w:rsidRPr="00E52FEE">
              <w:rPr>
                <w:rStyle w:val="CharAttribute6"/>
                <w:sz w:val="28"/>
                <w:szCs w:val="28"/>
                <w:lang w:val="ru-RU"/>
              </w:rPr>
              <w:t>омари</w:t>
            </w:r>
          </w:p>
          <w:p w:rsidR="00EF06ED" w:rsidRDefault="00EF06ED" w:rsidP="00E52FEE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EF06ED" w:rsidRDefault="00EF06ED" w:rsidP="00EF06ED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г. Томари</w:t>
            </w:r>
          </w:p>
          <w:p w:rsidR="00EF06ED" w:rsidRDefault="00EF06ED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EF06ED" w:rsidRDefault="00EF06ED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EF06ED" w:rsidRDefault="00EF06ED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г.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szCs w:val="28"/>
                <w:lang w:val="ru-RU"/>
              </w:rPr>
              <w:t>Томари</w:t>
            </w:r>
          </w:p>
          <w:p w:rsidR="00EF06ED" w:rsidRDefault="00EF06ED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EF06ED" w:rsidRPr="00E52FEE" w:rsidRDefault="00EF06ED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г.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szCs w:val="28"/>
                <w:lang w:val="ru-RU"/>
              </w:rPr>
              <w:t>Томари</w:t>
            </w:r>
          </w:p>
        </w:tc>
        <w:tc>
          <w:tcPr>
            <w:tcW w:w="2799" w:type="dxa"/>
          </w:tcPr>
          <w:p w:rsidR="00392467" w:rsidRPr="00D96F7D" w:rsidRDefault="00392467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92467" w:rsidRPr="0012333A" w:rsidTr="00392467">
        <w:trPr>
          <w:jc w:val="center"/>
        </w:trPr>
        <w:tc>
          <w:tcPr>
            <w:tcW w:w="706" w:type="dxa"/>
          </w:tcPr>
          <w:p w:rsidR="000155EB" w:rsidRDefault="00BE7CA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EF06ED" w:rsidRPr="00EF06ED">
              <w:rPr>
                <w:rStyle w:val="CharAttribute6"/>
                <w:sz w:val="28"/>
                <w:szCs w:val="28"/>
                <w:lang w:val="ru-RU"/>
              </w:rPr>
              <w:t xml:space="preserve">.9. </w:t>
            </w:r>
          </w:p>
          <w:p w:rsidR="000155EB" w:rsidRDefault="000155E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0155EB" w:rsidRDefault="00BE7CA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3.10. 3</w:t>
            </w:r>
            <w:r w:rsidR="00EF06ED" w:rsidRPr="00EF06ED">
              <w:rPr>
                <w:rStyle w:val="CharAttribute6"/>
                <w:sz w:val="28"/>
                <w:szCs w:val="28"/>
                <w:lang w:val="ru-RU"/>
              </w:rPr>
              <w:t xml:space="preserve">.11. </w:t>
            </w:r>
          </w:p>
          <w:p w:rsidR="000155EB" w:rsidRDefault="000155E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0155EB" w:rsidRDefault="000155E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0155EB" w:rsidRDefault="00BE7CA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EF06ED" w:rsidRPr="00EF06ED">
              <w:rPr>
                <w:rStyle w:val="CharAttribute6"/>
                <w:sz w:val="28"/>
                <w:szCs w:val="28"/>
                <w:lang w:val="ru-RU"/>
              </w:rPr>
              <w:t xml:space="preserve">.12. </w:t>
            </w:r>
          </w:p>
          <w:p w:rsidR="000155EB" w:rsidRDefault="000155E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0155EB" w:rsidRDefault="000155E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392467" w:rsidRPr="00D96F7D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EF06ED" w:rsidRPr="00EF06ED">
              <w:rPr>
                <w:rStyle w:val="CharAttribute6"/>
                <w:sz w:val="28"/>
                <w:szCs w:val="28"/>
                <w:lang w:val="ru-RU"/>
              </w:rPr>
              <w:t>.13.</w:t>
            </w:r>
          </w:p>
        </w:tc>
        <w:tc>
          <w:tcPr>
            <w:tcW w:w="6237" w:type="dxa"/>
          </w:tcPr>
          <w:p w:rsidR="00EF06ED" w:rsidRPr="00EF06ED" w:rsidRDefault="00EF06ED" w:rsidP="00EF06ED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proofErr w:type="gramStart"/>
            <w:r w:rsidRPr="00EF06ED">
              <w:rPr>
                <w:rStyle w:val="CharAttribute6"/>
                <w:sz w:val="28"/>
                <w:szCs w:val="28"/>
                <w:lang w:val="ru-RU"/>
              </w:rPr>
              <w:t>Движение по маршруту: г. Томари - г. Холмск (91 км.</w:t>
            </w:r>
            <w:proofErr w:type="gramEnd"/>
            <w:r w:rsidRPr="00EF06ED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F06ED">
              <w:rPr>
                <w:rStyle w:val="CharAttribute6"/>
                <w:sz w:val="28"/>
                <w:szCs w:val="28"/>
                <w:lang w:val="ru-RU"/>
              </w:rPr>
              <w:t xml:space="preserve">Скорость движения колонны  – 50-60 км) </w:t>
            </w:r>
            <w:r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EF06ED" w:rsidRPr="00EF06ED" w:rsidRDefault="00EF06ED" w:rsidP="00EF06ED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>Прибытие в Холмск. Ужин.</w:t>
            </w:r>
          </w:p>
          <w:p w:rsidR="00EF06ED" w:rsidRDefault="00EF06ED" w:rsidP="00EF06ED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>Организация размещения участников автопробега и отдыха</w:t>
            </w:r>
            <w:r w:rsidR="000155EB">
              <w:rPr>
                <w:rStyle w:val="CharAttribute6"/>
                <w:sz w:val="28"/>
                <w:szCs w:val="28"/>
                <w:lang w:val="ru-RU"/>
              </w:rPr>
              <w:t>.</w:t>
            </w:r>
          </w:p>
          <w:p w:rsidR="00EF06ED" w:rsidRPr="00EF06ED" w:rsidRDefault="00EF06ED" w:rsidP="00EF06ED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О</w:t>
            </w:r>
            <w:r w:rsidRPr="00EF06ED">
              <w:rPr>
                <w:rStyle w:val="CharAttribute6"/>
                <w:sz w:val="28"/>
                <w:szCs w:val="28"/>
                <w:lang w:val="ru-RU"/>
              </w:rPr>
              <w:t>тдых</w:t>
            </w:r>
            <w:r w:rsidR="000155EB">
              <w:rPr>
                <w:rStyle w:val="CharAttribute6"/>
                <w:sz w:val="28"/>
                <w:szCs w:val="28"/>
                <w:lang w:val="ru-RU"/>
              </w:rPr>
              <w:t>.</w:t>
            </w:r>
            <w:r w:rsidRPr="00EF06ED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</w:p>
          <w:p w:rsidR="00EF06ED" w:rsidRPr="00EF06ED" w:rsidRDefault="00EF06ED" w:rsidP="00EF06ED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>Встреча с представителями органов госуда</w:t>
            </w:r>
            <w:r w:rsidRPr="00EF06ED">
              <w:rPr>
                <w:rStyle w:val="CharAttribute6"/>
                <w:sz w:val="28"/>
                <w:szCs w:val="28"/>
                <w:lang w:val="ru-RU"/>
              </w:rPr>
              <w:t>р</w:t>
            </w:r>
            <w:r w:rsidRPr="00EF06ED">
              <w:rPr>
                <w:rStyle w:val="CharAttribute6"/>
                <w:sz w:val="28"/>
                <w:szCs w:val="28"/>
                <w:lang w:val="ru-RU"/>
              </w:rPr>
              <w:t>ственной власти и общественности г. Холмска, митинг</w:t>
            </w:r>
            <w:r w:rsidR="000155EB">
              <w:rPr>
                <w:rStyle w:val="CharAttribute6"/>
                <w:sz w:val="28"/>
                <w:szCs w:val="28"/>
                <w:lang w:val="ru-RU"/>
              </w:rPr>
              <w:t>.</w:t>
            </w:r>
          </w:p>
          <w:p w:rsidR="000155EB" w:rsidRDefault="00EF06ED" w:rsidP="00EF06ED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>Посадка участников Акции на транспорт, прове</w:t>
            </w:r>
            <w:r w:rsidRPr="00EF06ED">
              <w:rPr>
                <w:rStyle w:val="CharAttribute6"/>
                <w:sz w:val="28"/>
                <w:szCs w:val="28"/>
                <w:lang w:val="ru-RU"/>
              </w:rPr>
              <w:t>р</w:t>
            </w:r>
            <w:r w:rsidRPr="00EF06ED">
              <w:rPr>
                <w:rStyle w:val="CharAttribute6"/>
                <w:sz w:val="28"/>
                <w:szCs w:val="28"/>
                <w:lang w:val="ru-RU"/>
              </w:rPr>
              <w:t>ка готовности к движению</w:t>
            </w:r>
            <w:r w:rsidR="000155EB">
              <w:rPr>
                <w:rStyle w:val="CharAttribute6"/>
                <w:sz w:val="28"/>
                <w:szCs w:val="28"/>
                <w:lang w:val="ru-RU"/>
              </w:rPr>
              <w:t>.</w:t>
            </w:r>
            <w:r w:rsidRPr="00EF06ED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</w:p>
          <w:p w:rsidR="00392467" w:rsidRPr="005A61E2" w:rsidRDefault="00EF06ED" w:rsidP="000155EB">
            <w:pPr>
              <w:pStyle w:val="a4"/>
              <w:rPr>
                <w:rFonts w:ascii="Times New Roman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>Старт</w:t>
            </w:r>
          </w:p>
        </w:tc>
        <w:tc>
          <w:tcPr>
            <w:tcW w:w="2977" w:type="dxa"/>
          </w:tcPr>
          <w:p w:rsidR="00EF06ED" w:rsidRDefault="00EF06ED" w:rsidP="005A61E2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 xml:space="preserve">18:00-20:00. </w:t>
            </w:r>
          </w:p>
          <w:p w:rsidR="00EF06ED" w:rsidRDefault="00EF06ED" w:rsidP="005A61E2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EF06ED" w:rsidRDefault="00EF06ED" w:rsidP="005A61E2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 xml:space="preserve">20:00-21:00. </w:t>
            </w:r>
          </w:p>
          <w:p w:rsidR="00EF06ED" w:rsidRDefault="00EF06ED" w:rsidP="005A61E2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 xml:space="preserve">21:00-22:00 </w:t>
            </w:r>
          </w:p>
          <w:p w:rsidR="00EF06ED" w:rsidRDefault="00EF06ED" w:rsidP="005A61E2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0155EB" w:rsidRDefault="00EF06ED" w:rsidP="00EF06ED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>до 07:00,</w:t>
            </w:r>
            <w:r w:rsidRPr="00EF06ED">
              <w:rPr>
                <w:rStyle w:val="CharAttribute6"/>
                <w:b/>
                <w:sz w:val="28"/>
                <w:szCs w:val="28"/>
                <w:u w:val="single"/>
                <w:lang w:val="ru-RU"/>
              </w:rPr>
              <w:t>05 мая 2018 г.</w:t>
            </w:r>
            <w:r w:rsidR="000155EB" w:rsidRPr="00EF06ED">
              <w:rPr>
                <w:rStyle w:val="CharAttribute6"/>
                <w:sz w:val="28"/>
                <w:szCs w:val="28"/>
                <w:lang w:val="ru-RU"/>
              </w:rPr>
              <w:t xml:space="preserve"> 09:00-09:50</w:t>
            </w:r>
          </w:p>
          <w:p w:rsidR="000155EB" w:rsidRDefault="000155EB" w:rsidP="00EF06ED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0155EB" w:rsidRDefault="000155EB" w:rsidP="00EF06ED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0155EB" w:rsidRDefault="000155EB" w:rsidP="00EF06ED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>09:50-10:00</w:t>
            </w:r>
          </w:p>
          <w:p w:rsidR="000155EB" w:rsidRDefault="000155EB" w:rsidP="00EF06ED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392467" w:rsidRPr="00D96F7D" w:rsidRDefault="000155E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EF06ED">
              <w:rPr>
                <w:rStyle w:val="CharAttribute6"/>
                <w:sz w:val="28"/>
                <w:szCs w:val="28"/>
                <w:lang w:val="ru-RU"/>
              </w:rPr>
              <w:t>10:00.</w:t>
            </w:r>
          </w:p>
        </w:tc>
        <w:tc>
          <w:tcPr>
            <w:tcW w:w="2835" w:type="dxa"/>
          </w:tcPr>
          <w:p w:rsidR="00392467" w:rsidRDefault="00EF06ED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Томари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BE7CAB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szCs w:val="28"/>
                <w:lang w:val="ru-RU"/>
              </w:rPr>
              <w:t>Холмск</w:t>
            </w:r>
          </w:p>
          <w:p w:rsidR="00BA646B" w:rsidRDefault="00BA646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BA646B" w:rsidRDefault="00BA646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/>
                <w:sz w:val="28"/>
                <w:szCs w:val="28"/>
                <w:lang w:val="ru-RU"/>
              </w:rPr>
              <w:t>.Х</w:t>
            </w:r>
            <w:proofErr w:type="gramEnd"/>
            <w:r>
              <w:rPr>
                <w:rFonts w:ascii="Times New Roman"/>
                <w:sz w:val="28"/>
                <w:szCs w:val="28"/>
                <w:lang w:val="ru-RU"/>
              </w:rPr>
              <w:t>олмск</w:t>
            </w:r>
            <w:proofErr w:type="spellEnd"/>
          </w:p>
          <w:p w:rsidR="00BA646B" w:rsidRDefault="00BA646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/>
                <w:sz w:val="28"/>
                <w:szCs w:val="28"/>
                <w:lang w:val="ru-RU"/>
              </w:rPr>
              <w:t>.Х</w:t>
            </w:r>
            <w:proofErr w:type="gramEnd"/>
            <w:r>
              <w:rPr>
                <w:rFonts w:ascii="Times New Roman"/>
                <w:sz w:val="28"/>
                <w:szCs w:val="28"/>
                <w:lang w:val="ru-RU"/>
              </w:rPr>
              <w:t>олмск</w:t>
            </w:r>
            <w:proofErr w:type="spellEnd"/>
          </w:p>
          <w:p w:rsidR="00BA646B" w:rsidRDefault="00BA646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BA646B" w:rsidRDefault="00BA646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/>
                <w:sz w:val="28"/>
                <w:szCs w:val="28"/>
                <w:lang w:val="ru-RU"/>
              </w:rPr>
              <w:t>.Х</w:t>
            </w:r>
            <w:proofErr w:type="gramEnd"/>
            <w:r>
              <w:rPr>
                <w:rFonts w:ascii="Times New Roman"/>
                <w:sz w:val="28"/>
                <w:szCs w:val="28"/>
                <w:lang w:val="ru-RU"/>
              </w:rPr>
              <w:t>олмск</w:t>
            </w:r>
            <w:proofErr w:type="spellEnd"/>
          </w:p>
          <w:p w:rsidR="00BA646B" w:rsidRDefault="00BA646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/>
                <w:sz w:val="28"/>
                <w:szCs w:val="28"/>
                <w:lang w:val="ru-RU"/>
              </w:rPr>
              <w:t>.Х</w:t>
            </w:r>
            <w:proofErr w:type="gramEnd"/>
            <w:r>
              <w:rPr>
                <w:rFonts w:ascii="Times New Roman"/>
                <w:sz w:val="28"/>
                <w:szCs w:val="28"/>
                <w:lang w:val="ru-RU"/>
              </w:rPr>
              <w:t>олмск</w:t>
            </w:r>
            <w:proofErr w:type="spellEnd"/>
          </w:p>
          <w:p w:rsidR="00BA646B" w:rsidRDefault="00BA646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BA646B" w:rsidRDefault="00BA646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BA646B" w:rsidRDefault="00BA646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/>
                <w:sz w:val="28"/>
                <w:szCs w:val="28"/>
                <w:lang w:val="ru-RU"/>
              </w:rPr>
              <w:t>.Х</w:t>
            </w:r>
            <w:proofErr w:type="gramEnd"/>
            <w:r>
              <w:rPr>
                <w:rFonts w:ascii="Times New Roman"/>
                <w:sz w:val="28"/>
                <w:szCs w:val="28"/>
                <w:lang w:val="ru-RU"/>
              </w:rPr>
              <w:t>олмск</w:t>
            </w:r>
            <w:proofErr w:type="spellEnd"/>
          </w:p>
          <w:p w:rsidR="00BA646B" w:rsidRDefault="00BA646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BA646B" w:rsidRPr="00D96F7D" w:rsidRDefault="00BA646B" w:rsidP="00EF06ED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/>
                <w:sz w:val="28"/>
                <w:szCs w:val="28"/>
                <w:lang w:val="ru-RU"/>
              </w:rPr>
              <w:t>.Х</w:t>
            </w:r>
            <w:proofErr w:type="gramEnd"/>
            <w:r>
              <w:rPr>
                <w:rFonts w:ascii="Times New Roman"/>
                <w:sz w:val="28"/>
                <w:szCs w:val="28"/>
                <w:lang w:val="ru-RU"/>
              </w:rPr>
              <w:t>олмск</w:t>
            </w:r>
            <w:proofErr w:type="spellEnd"/>
          </w:p>
        </w:tc>
        <w:tc>
          <w:tcPr>
            <w:tcW w:w="2799" w:type="dxa"/>
          </w:tcPr>
          <w:p w:rsidR="00392467" w:rsidRPr="00D96F7D" w:rsidRDefault="00392467" w:rsidP="005A61E2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BE159B" w:rsidRPr="0012333A" w:rsidTr="00392467">
        <w:trPr>
          <w:jc w:val="center"/>
        </w:trPr>
        <w:tc>
          <w:tcPr>
            <w:tcW w:w="706" w:type="dxa"/>
          </w:tcPr>
          <w:p w:rsidR="00A30E04" w:rsidRDefault="00BE7CA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BA646B" w:rsidRPr="00BA646B">
              <w:rPr>
                <w:rStyle w:val="CharAttribute6"/>
                <w:sz w:val="28"/>
                <w:szCs w:val="28"/>
                <w:lang w:val="ru-RU"/>
              </w:rPr>
              <w:t xml:space="preserve">.14. </w:t>
            </w:r>
          </w:p>
          <w:p w:rsidR="00A30E04" w:rsidRDefault="00A30E04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A30E04" w:rsidRDefault="00BE7CAB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BA646B" w:rsidRPr="00BA646B">
              <w:rPr>
                <w:rStyle w:val="CharAttribute6"/>
                <w:sz w:val="28"/>
                <w:szCs w:val="28"/>
                <w:lang w:val="ru-RU"/>
              </w:rPr>
              <w:t xml:space="preserve">.15. </w:t>
            </w:r>
          </w:p>
          <w:p w:rsidR="00A30E04" w:rsidRDefault="00A30E04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A30E04" w:rsidRDefault="00A30E04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BE159B" w:rsidRPr="00D96F7D" w:rsidRDefault="00BE7CAB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BA646B" w:rsidRPr="00BA646B">
              <w:rPr>
                <w:rStyle w:val="CharAttribute6"/>
                <w:sz w:val="28"/>
                <w:szCs w:val="28"/>
                <w:lang w:val="ru-RU"/>
              </w:rPr>
              <w:t>.16.</w:t>
            </w:r>
          </w:p>
        </w:tc>
        <w:tc>
          <w:tcPr>
            <w:tcW w:w="6237" w:type="dxa"/>
          </w:tcPr>
          <w:p w:rsidR="00BA646B" w:rsidRPr="00BA646B" w:rsidRDefault="00BA646B" w:rsidP="00BA646B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proofErr w:type="gramStart"/>
            <w:r w:rsidRPr="00BA646B">
              <w:rPr>
                <w:rStyle w:val="CharAttribute6"/>
                <w:sz w:val="28"/>
                <w:szCs w:val="28"/>
                <w:lang w:val="ru-RU"/>
              </w:rPr>
              <w:lastRenderedPageBreak/>
              <w:t>Движение по маршруту:  г.</w:t>
            </w:r>
            <w:r w:rsidR="00BE7CAB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BA646B">
              <w:rPr>
                <w:rStyle w:val="CharAttribute6"/>
                <w:sz w:val="28"/>
                <w:szCs w:val="28"/>
                <w:lang w:val="ru-RU"/>
              </w:rPr>
              <w:t>Холмск – г. Невельск  (50 км.</w:t>
            </w:r>
            <w:proofErr w:type="gramEnd"/>
            <w:r w:rsidRPr="00BA646B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646B">
              <w:rPr>
                <w:rStyle w:val="CharAttribute6"/>
                <w:sz w:val="28"/>
                <w:szCs w:val="28"/>
                <w:lang w:val="ru-RU"/>
              </w:rPr>
              <w:t xml:space="preserve">Скорость  движения колонны  – 55-60 км) </w:t>
            </w:r>
            <w:proofErr w:type="gramEnd"/>
          </w:p>
          <w:p w:rsidR="00BA646B" w:rsidRPr="00BA646B" w:rsidRDefault="00BA646B" w:rsidP="00BA646B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BA646B">
              <w:rPr>
                <w:rStyle w:val="CharAttribute6"/>
                <w:sz w:val="28"/>
                <w:szCs w:val="28"/>
                <w:lang w:val="ru-RU"/>
              </w:rPr>
              <w:t>Встреча с представителями органов госуда</w:t>
            </w:r>
            <w:r w:rsidRPr="00BA646B">
              <w:rPr>
                <w:rStyle w:val="CharAttribute6"/>
                <w:sz w:val="28"/>
                <w:szCs w:val="28"/>
                <w:lang w:val="ru-RU"/>
              </w:rPr>
              <w:t>р</w:t>
            </w:r>
            <w:r w:rsidRPr="00BA646B">
              <w:rPr>
                <w:rStyle w:val="CharAttribute6"/>
                <w:sz w:val="28"/>
                <w:szCs w:val="28"/>
                <w:lang w:val="ru-RU"/>
              </w:rPr>
              <w:t>ственной власти и общественности г. Невельска</w:t>
            </w:r>
            <w:r w:rsidR="00A30E04">
              <w:rPr>
                <w:rStyle w:val="CharAttribute6"/>
                <w:sz w:val="28"/>
                <w:szCs w:val="28"/>
                <w:lang w:val="ru-RU"/>
              </w:rPr>
              <w:t xml:space="preserve">, </w:t>
            </w:r>
            <w:r w:rsidR="00A30E04">
              <w:rPr>
                <w:rStyle w:val="CharAttribute6"/>
                <w:sz w:val="28"/>
                <w:szCs w:val="28"/>
                <w:lang w:val="ru-RU"/>
              </w:rPr>
              <w:lastRenderedPageBreak/>
              <w:t>митинг.</w:t>
            </w:r>
          </w:p>
          <w:p w:rsidR="00A30E04" w:rsidRDefault="00BA646B" w:rsidP="00BA646B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BA646B">
              <w:rPr>
                <w:rStyle w:val="CharAttribute6"/>
                <w:sz w:val="28"/>
                <w:szCs w:val="28"/>
                <w:lang w:val="ru-RU"/>
              </w:rPr>
              <w:t>Посадка участников Акции на транспорт, прове</w:t>
            </w:r>
            <w:r w:rsidRPr="00BA646B">
              <w:rPr>
                <w:rStyle w:val="CharAttribute6"/>
                <w:sz w:val="28"/>
                <w:szCs w:val="28"/>
                <w:lang w:val="ru-RU"/>
              </w:rPr>
              <w:t>р</w:t>
            </w:r>
            <w:r w:rsidR="00A30E04">
              <w:rPr>
                <w:rStyle w:val="CharAttribute6"/>
                <w:sz w:val="28"/>
                <w:szCs w:val="28"/>
                <w:lang w:val="ru-RU"/>
              </w:rPr>
              <w:t>ка готовности к движению</w:t>
            </w:r>
            <w:r w:rsidRPr="00BA646B">
              <w:rPr>
                <w:rStyle w:val="CharAttribute6"/>
                <w:sz w:val="28"/>
                <w:szCs w:val="28"/>
                <w:lang w:val="ru-RU"/>
              </w:rPr>
              <w:t xml:space="preserve">. </w:t>
            </w:r>
          </w:p>
          <w:p w:rsidR="00BE159B" w:rsidRPr="00523067" w:rsidRDefault="00BA646B" w:rsidP="00A30E04">
            <w:pPr>
              <w:pStyle w:val="a4"/>
              <w:rPr>
                <w:rFonts w:ascii="Times New Roman"/>
                <w:sz w:val="28"/>
                <w:szCs w:val="28"/>
                <w:lang w:val="ru-RU"/>
              </w:rPr>
            </w:pPr>
            <w:r w:rsidRPr="00BA646B">
              <w:rPr>
                <w:rStyle w:val="CharAttribute6"/>
                <w:sz w:val="28"/>
                <w:szCs w:val="28"/>
                <w:lang w:val="ru-RU"/>
              </w:rPr>
              <w:t>Старт</w:t>
            </w:r>
            <w:r w:rsidR="00A30E04">
              <w:rPr>
                <w:rStyle w:val="CharAttribute6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BA646B" w:rsidRDefault="00BA646B" w:rsidP="00523067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BA646B">
              <w:rPr>
                <w:rStyle w:val="CharAttribute6"/>
                <w:sz w:val="28"/>
                <w:szCs w:val="28"/>
                <w:lang w:val="ru-RU"/>
              </w:rPr>
              <w:lastRenderedPageBreak/>
              <w:t>10:00-11:00</w:t>
            </w:r>
          </w:p>
          <w:p w:rsidR="00A30E04" w:rsidRDefault="00A30E04" w:rsidP="00523067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BA646B" w:rsidRDefault="00BA646B" w:rsidP="00523067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BA646B">
              <w:rPr>
                <w:rStyle w:val="CharAttribute6"/>
                <w:sz w:val="28"/>
                <w:szCs w:val="28"/>
                <w:lang w:val="ru-RU"/>
              </w:rPr>
              <w:t>11:00-11:50</w:t>
            </w:r>
          </w:p>
          <w:p w:rsidR="00A30E04" w:rsidRDefault="00A30E04" w:rsidP="00523067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A30E04" w:rsidRDefault="00A30E04" w:rsidP="00523067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BA646B" w:rsidRDefault="00BA646B" w:rsidP="00523067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BA646B">
              <w:rPr>
                <w:rStyle w:val="CharAttribute6"/>
                <w:sz w:val="28"/>
                <w:szCs w:val="28"/>
                <w:lang w:val="ru-RU"/>
              </w:rPr>
              <w:t>11:50-12:00</w:t>
            </w:r>
          </w:p>
          <w:p w:rsidR="00A30E04" w:rsidRDefault="00A30E04" w:rsidP="00523067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BE159B" w:rsidRPr="00D96F7D" w:rsidRDefault="00BA646B" w:rsidP="00523067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A646B">
              <w:rPr>
                <w:rStyle w:val="CharAttribute6"/>
                <w:sz w:val="28"/>
                <w:szCs w:val="28"/>
                <w:lang w:val="ru-RU"/>
              </w:rPr>
              <w:t>12:00.</w:t>
            </w:r>
          </w:p>
        </w:tc>
        <w:tc>
          <w:tcPr>
            <w:tcW w:w="2835" w:type="dxa"/>
          </w:tcPr>
          <w:p w:rsidR="00BA646B" w:rsidRDefault="00BA646B" w:rsidP="00A30E0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lastRenderedPageBreak/>
              <w:t>Холмск</w:t>
            </w:r>
            <w:r w:rsidR="00BE7CAB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>
              <w:rPr>
                <w:rStyle w:val="CharAttribute6"/>
                <w:sz w:val="28"/>
                <w:szCs w:val="28"/>
                <w:lang w:val="ru-RU"/>
              </w:rPr>
              <w:t>-</w:t>
            </w:r>
            <w:r w:rsidR="00BE7CAB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>
              <w:rPr>
                <w:rStyle w:val="CharAttribute6"/>
                <w:sz w:val="28"/>
                <w:szCs w:val="28"/>
                <w:lang w:val="ru-RU"/>
              </w:rPr>
              <w:t>Невельск</w:t>
            </w:r>
          </w:p>
          <w:p w:rsidR="00A30E04" w:rsidRDefault="00A30E04" w:rsidP="00A30E0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BA646B" w:rsidRDefault="00BA646B" w:rsidP="00A30E0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BA646B">
              <w:rPr>
                <w:rStyle w:val="CharAttribute6"/>
                <w:sz w:val="28"/>
                <w:szCs w:val="28"/>
                <w:lang w:val="ru-RU"/>
              </w:rPr>
              <w:t>г. Невельск</w:t>
            </w:r>
          </w:p>
          <w:p w:rsidR="00A30E04" w:rsidRDefault="00A30E04" w:rsidP="00A30E0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A30E04" w:rsidRDefault="00A30E04" w:rsidP="00A30E04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BE159B" w:rsidRPr="00D96F7D" w:rsidRDefault="00BA646B" w:rsidP="00A30E0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A646B">
              <w:rPr>
                <w:rStyle w:val="CharAttribute6"/>
                <w:sz w:val="28"/>
                <w:szCs w:val="28"/>
                <w:lang w:val="ru-RU"/>
              </w:rPr>
              <w:t>г. Невельск</w:t>
            </w:r>
          </w:p>
        </w:tc>
        <w:tc>
          <w:tcPr>
            <w:tcW w:w="2799" w:type="dxa"/>
          </w:tcPr>
          <w:p w:rsidR="00BE159B" w:rsidRPr="00D96F7D" w:rsidRDefault="00BE159B" w:rsidP="00523067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BE159B" w:rsidRPr="0012333A" w:rsidTr="00392467">
        <w:trPr>
          <w:jc w:val="center"/>
        </w:trPr>
        <w:tc>
          <w:tcPr>
            <w:tcW w:w="706" w:type="dxa"/>
          </w:tcPr>
          <w:p w:rsidR="00204D13" w:rsidRDefault="00B81EC6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lastRenderedPageBreak/>
              <w:t>3</w:t>
            </w:r>
            <w:r w:rsidR="00204D13" w:rsidRPr="00204D13">
              <w:rPr>
                <w:rStyle w:val="CharAttribute6"/>
                <w:sz w:val="28"/>
                <w:szCs w:val="28"/>
                <w:lang w:val="ru-RU"/>
              </w:rPr>
              <w:t xml:space="preserve">.17. </w:t>
            </w:r>
          </w:p>
          <w:p w:rsidR="00204D13" w:rsidRDefault="00204D13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204D13" w:rsidRDefault="00204D13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204D13" w:rsidRDefault="00B81EC6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204D13" w:rsidRPr="00204D13">
              <w:rPr>
                <w:rStyle w:val="CharAttribute6"/>
                <w:sz w:val="28"/>
                <w:szCs w:val="28"/>
                <w:lang w:val="ru-RU"/>
              </w:rPr>
              <w:t xml:space="preserve">.18. </w:t>
            </w:r>
          </w:p>
          <w:p w:rsidR="00204D13" w:rsidRDefault="00204D13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BE159B" w:rsidRPr="00D96F7D" w:rsidRDefault="00B81EC6" w:rsidP="00D96F7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3.19. 3.20. 3</w:t>
            </w:r>
            <w:r w:rsidR="00204D13" w:rsidRPr="00204D13">
              <w:rPr>
                <w:rStyle w:val="CharAttribute6"/>
                <w:sz w:val="28"/>
                <w:szCs w:val="28"/>
                <w:lang w:val="ru-RU"/>
              </w:rPr>
              <w:t>.21.</w:t>
            </w:r>
          </w:p>
        </w:tc>
        <w:tc>
          <w:tcPr>
            <w:tcW w:w="6237" w:type="dxa"/>
          </w:tcPr>
          <w:p w:rsidR="00204D13" w:rsidRPr="00204D13" w:rsidRDefault="00204D13" w:rsidP="00204D13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 xml:space="preserve">Движение по маршруту:  г. Невельск </w:t>
            </w:r>
            <w:proofErr w:type="gramStart"/>
            <w:r w:rsidRPr="00204D13">
              <w:rPr>
                <w:rStyle w:val="CharAttribute6"/>
                <w:sz w:val="28"/>
                <w:szCs w:val="28"/>
                <w:lang w:val="ru-RU"/>
              </w:rPr>
              <w:t>–г</w:t>
            </w:r>
            <w:proofErr w:type="gramEnd"/>
            <w:r w:rsidRPr="00204D13">
              <w:rPr>
                <w:rStyle w:val="CharAttribute6"/>
                <w:sz w:val="28"/>
                <w:szCs w:val="28"/>
                <w:lang w:val="ru-RU"/>
              </w:rPr>
              <w:t>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204D13">
              <w:rPr>
                <w:rStyle w:val="CharAttribute6"/>
                <w:sz w:val="28"/>
                <w:szCs w:val="28"/>
                <w:lang w:val="ru-RU"/>
              </w:rPr>
              <w:t xml:space="preserve">Анива (68,5 км. </w:t>
            </w:r>
            <w:proofErr w:type="gramStart"/>
            <w:r w:rsidRPr="00204D13">
              <w:rPr>
                <w:rStyle w:val="CharAttribute6"/>
                <w:sz w:val="28"/>
                <w:szCs w:val="28"/>
                <w:lang w:val="ru-RU"/>
              </w:rPr>
              <w:t>Скорость  движения колонны  – 50-65 км).</w:t>
            </w:r>
            <w:proofErr w:type="gramEnd"/>
          </w:p>
          <w:p w:rsidR="00204D13" w:rsidRPr="00204D13" w:rsidRDefault="00204D13" w:rsidP="00204D13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Встреча с представителями органов госуда</w:t>
            </w:r>
            <w:r w:rsidRPr="00204D13">
              <w:rPr>
                <w:rStyle w:val="CharAttribute6"/>
                <w:sz w:val="28"/>
                <w:szCs w:val="28"/>
                <w:lang w:val="ru-RU"/>
              </w:rPr>
              <w:t>р</w:t>
            </w:r>
            <w:r w:rsidRPr="00204D13">
              <w:rPr>
                <w:rStyle w:val="CharAttribute6"/>
                <w:sz w:val="28"/>
                <w:szCs w:val="28"/>
                <w:lang w:val="ru-RU"/>
              </w:rPr>
              <w:t>ственной власти и общественности г. Анивы</w:t>
            </w:r>
            <w:r>
              <w:rPr>
                <w:rStyle w:val="CharAttribute6"/>
                <w:sz w:val="28"/>
                <w:szCs w:val="28"/>
                <w:lang w:val="ru-RU"/>
              </w:rPr>
              <w:t>.</w:t>
            </w:r>
          </w:p>
          <w:p w:rsidR="00204D13" w:rsidRPr="00204D13" w:rsidRDefault="00204D13" w:rsidP="00204D13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Обед</w:t>
            </w:r>
            <w:r>
              <w:rPr>
                <w:rStyle w:val="CharAttribute6"/>
                <w:sz w:val="28"/>
                <w:szCs w:val="28"/>
                <w:lang w:val="ru-RU"/>
              </w:rPr>
              <w:t>.</w:t>
            </w:r>
          </w:p>
          <w:p w:rsidR="00204D13" w:rsidRPr="00204D13" w:rsidRDefault="00204D13" w:rsidP="00204D13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Митинг</w:t>
            </w:r>
            <w:r>
              <w:rPr>
                <w:rStyle w:val="CharAttribute6"/>
                <w:sz w:val="28"/>
                <w:szCs w:val="28"/>
                <w:lang w:val="ru-RU"/>
              </w:rPr>
              <w:t>.</w:t>
            </w:r>
          </w:p>
          <w:p w:rsidR="00204D13" w:rsidRDefault="00204D13" w:rsidP="00204D13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Посадка участников Акции на транспорт, прове</w:t>
            </w:r>
            <w:r w:rsidRPr="00204D13">
              <w:rPr>
                <w:rStyle w:val="CharAttribute6"/>
                <w:sz w:val="28"/>
                <w:szCs w:val="28"/>
                <w:lang w:val="ru-RU"/>
              </w:rPr>
              <w:t>р</w:t>
            </w:r>
            <w:r>
              <w:rPr>
                <w:rStyle w:val="CharAttribute6"/>
                <w:sz w:val="28"/>
                <w:szCs w:val="28"/>
                <w:lang w:val="ru-RU"/>
              </w:rPr>
              <w:t>ка готовности к движению</w:t>
            </w:r>
            <w:r w:rsidRPr="00204D13">
              <w:rPr>
                <w:rStyle w:val="CharAttribute6"/>
                <w:sz w:val="28"/>
                <w:szCs w:val="28"/>
                <w:lang w:val="ru-RU"/>
              </w:rPr>
              <w:t>.</w:t>
            </w:r>
          </w:p>
          <w:p w:rsidR="00BE159B" w:rsidRPr="00BE159B" w:rsidRDefault="00204D13" w:rsidP="00204D13">
            <w:pPr>
              <w:pStyle w:val="a4"/>
              <w:rPr>
                <w:rFonts w:ascii="Times New Roman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Старт.</w:t>
            </w:r>
          </w:p>
        </w:tc>
        <w:tc>
          <w:tcPr>
            <w:tcW w:w="2977" w:type="dxa"/>
          </w:tcPr>
          <w:p w:rsidR="00204D13" w:rsidRDefault="00204D13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12:00-13:30</w:t>
            </w:r>
          </w:p>
          <w:p w:rsidR="00204D13" w:rsidRDefault="00204D13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204D13" w:rsidRDefault="00204D13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204D13" w:rsidRDefault="00204D13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13:30-14:00</w:t>
            </w:r>
          </w:p>
          <w:p w:rsidR="00204D13" w:rsidRDefault="00204D13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204D13" w:rsidRDefault="00204D13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14:00-15:00</w:t>
            </w:r>
          </w:p>
          <w:p w:rsidR="00204D13" w:rsidRDefault="00204D13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15:00-15:40</w:t>
            </w:r>
          </w:p>
          <w:p w:rsidR="00204D13" w:rsidRDefault="00204D13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15:40-15:50</w:t>
            </w:r>
          </w:p>
          <w:p w:rsidR="00204D13" w:rsidRDefault="00204D13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BE159B" w:rsidRPr="00D96F7D" w:rsidRDefault="00204D13" w:rsidP="00BE159B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15:50</w:t>
            </w:r>
          </w:p>
        </w:tc>
        <w:tc>
          <w:tcPr>
            <w:tcW w:w="2835" w:type="dxa"/>
          </w:tcPr>
          <w:p w:rsidR="00BE159B" w:rsidRDefault="00204D13" w:rsidP="00204D1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 xml:space="preserve">Невельск </w:t>
            </w:r>
            <w:proofErr w:type="gramStart"/>
            <w:r w:rsidRPr="00204D13">
              <w:rPr>
                <w:rStyle w:val="CharAttribute6"/>
                <w:sz w:val="28"/>
                <w:szCs w:val="28"/>
                <w:lang w:val="ru-RU"/>
              </w:rPr>
              <w:t>–А</w:t>
            </w:r>
            <w:proofErr w:type="gramEnd"/>
            <w:r w:rsidRPr="00204D13">
              <w:rPr>
                <w:rStyle w:val="CharAttribute6"/>
                <w:sz w:val="28"/>
                <w:szCs w:val="28"/>
                <w:lang w:val="ru-RU"/>
              </w:rPr>
              <w:t>нива</w:t>
            </w:r>
          </w:p>
          <w:p w:rsidR="00204D13" w:rsidRDefault="00204D13" w:rsidP="00204D1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204D13" w:rsidRDefault="00204D13" w:rsidP="00204D1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204D13" w:rsidRDefault="00204D13" w:rsidP="00204D1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г.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204D13">
              <w:rPr>
                <w:rStyle w:val="CharAttribute6"/>
                <w:sz w:val="28"/>
                <w:szCs w:val="28"/>
                <w:lang w:val="ru-RU"/>
              </w:rPr>
              <w:t>Анива</w:t>
            </w:r>
          </w:p>
          <w:p w:rsidR="00204D13" w:rsidRDefault="00204D13" w:rsidP="00204D1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204D13" w:rsidRDefault="00204D13" w:rsidP="00204D1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г.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204D13">
              <w:rPr>
                <w:rStyle w:val="CharAttribute6"/>
                <w:sz w:val="28"/>
                <w:szCs w:val="28"/>
                <w:lang w:val="ru-RU"/>
              </w:rPr>
              <w:t>Анива</w:t>
            </w:r>
          </w:p>
          <w:p w:rsidR="00204D13" w:rsidRDefault="00204D13" w:rsidP="00204D1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г.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204D13">
              <w:rPr>
                <w:rStyle w:val="CharAttribute6"/>
                <w:sz w:val="28"/>
                <w:szCs w:val="28"/>
                <w:lang w:val="ru-RU"/>
              </w:rPr>
              <w:t>Анива</w:t>
            </w:r>
          </w:p>
          <w:p w:rsidR="00204D13" w:rsidRDefault="00204D13" w:rsidP="00204D1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г.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204D13">
              <w:rPr>
                <w:rStyle w:val="CharAttribute6"/>
                <w:sz w:val="28"/>
                <w:szCs w:val="28"/>
                <w:lang w:val="ru-RU"/>
              </w:rPr>
              <w:t>Анива</w:t>
            </w:r>
          </w:p>
          <w:p w:rsidR="00204D13" w:rsidRDefault="00204D13" w:rsidP="00204D13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204D13" w:rsidRPr="00D96F7D" w:rsidRDefault="00204D13" w:rsidP="00204D13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204D13">
              <w:rPr>
                <w:rStyle w:val="CharAttribute6"/>
                <w:sz w:val="28"/>
                <w:szCs w:val="28"/>
                <w:lang w:val="ru-RU"/>
              </w:rPr>
              <w:t>г.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204D13">
              <w:rPr>
                <w:rStyle w:val="CharAttribute6"/>
                <w:sz w:val="28"/>
                <w:szCs w:val="28"/>
                <w:lang w:val="ru-RU"/>
              </w:rPr>
              <w:t>Анива</w:t>
            </w:r>
          </w:p>
        </w:tc>
        <w:tc>
          <w:tcPr>
            <w:tcW w:w="2799" w:type="dxa"/>
          </w:tcPr>
          <w:p w:rsidR="00BE159B" w:rsidRPr="00D96F7D" w:rsidRDefault="00BE159B" w:rsidP="00BE159B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BE159B" w:rsidRPr="00B81EC6" w:rsidTr="00BE159B">
        <w:trPr>
          <w:trHeight w:val="671"/>
          <w:jc w:val="center"/>
        </w:trPr>
        <w:tc>
          <w:tcPr>
            <w:tcW w:w="706" w:type="dxa"/>
          </w:tcPr>
          <w:p w:rsidR="007F5AB5" w:rsidRDefault="00B81EC6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7F5AB5" w:rsidRPr="007F5AB5">
              <w:rPr>
                <w:rStyle w:val="CharAttribute6"/>
                <w:sz w:val="28"/>
                <w:szCs w:val="28"/>
                <w:lang w:val="ru-RU"/>
              </w:rPr>
              <w:t xml:space="preserve">.22. </w:t>
            </w:r>
          </w:p>
          <w:p w:rsidR="007F5AB5" w:rsidRDefault="007F5AB5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7F5AB5" w:rsidRDefault="00B81EC6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7F5AB5" w:rsidRPr="007F5AB5">
              <w:rPr>
                <w:rStyle w:val="CharAttribute6"/>
                <w:sz w:val="28"/>
                <w:szCs w:val="28"/>
                <w:lang w:val="ru-RU"/>
              </w:rPr>
              <w:t xml:space="preserve">.23. </w:t>
            </w:r>
          </w:p>
          <w:p w:rsidR="007F5AB5" w:rsidRDefault="007F5AB5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7F5AB5" w:rsidRDefault="007F5AB5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</w:p>
          <w:p w:rsidR="00BE159B" w:rsidRDefault="00B81EC6" w:rsidP="007F5AB5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r w:rsidR="007F5AB5" w:rsidRPr="007F5AB5">
              <w:rPr>
                <w:rStyle w:val="CharAttribute6"/>
                <w:sz w:val="28"/>
                <w:szCs w:val="28"/>
                <w:lang w:val="ru-RU"/>
              </w:rPr>
              <w:t xml:space="preserve">.24. </w:t>
            </w:r>
          </w:p>
        </w:tc>
        <w:tc>
          <w:tcPr>
            <w:tcW w:w="6237" w:type="dxa"/>
          </w:tcPr>
          <w:p w:rsidR="007F5AB5" w:rsidRPr="007F5AB5" w:rsidRDefault="007F5AB5" w:rsidP="007F5AB5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proofErr w:type="gramStart"/>
            <w:r w:rsidRPr="007F5AB5">
              <w:rPr>
                <w:rStyle w:val="CharAttribute6"/>
                <w:sz w:val="28"/>
                <w:szCs w:val="28"/>
                <w:lang w:val="ru-RU"/>
              </w:rPr>
              <w:t>Движение по маршруту:  г. Анива –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г.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Корсаков (74 км.</w:t>
            </w:r>
            <w:proofErr w:type="gramEnd"/>
            <w:r w:rsidRPr="007F5AB5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F5AB5">
              <w:rPr>
                <w:rStyle w:val="CharAttribute6"/>
                <w:sz w:val="28"/>
                <w:szCs w:val="28"/>
                <w:lang w:val="ru-RU"/>
              </w:rPr>
              <w:t>Скорость  движения колонны  – 50-65 км</w:t>
            </w:r>
            <w:r>
              <w:rPr>
                <w:rStyle w:val="CharAttribute6"/>
                <w:sz w:val="28"/>
                <w:szCs w:val="28"/>
                <w:lang w:val="ru-RU"/>
              </w:rPr>
              <w:t>)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.</w:t>
            </w:r>
            <w:proofErr w:type="gramEnd"/>
          </w:p>
          <w:p w:rsidR="007F5AB5" w:rsidRDefault="007F5AB5" w:rsidP="007F5AB5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7F5AB5">
              <w:rPr>
                <w:rStyle w:val="CharAttribute6"/>
                <w:sz w:val="28"/>
                <w:szCs w:val="28"/>
                <w:lang w:val="ru-RU"/>
              </w:rPr>
              <w:t>Встреча с представителями органов госуда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р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 xml:space="preserve">ственной власти и общественности г. </w:t>
            </w:r>
            <w:r>
              <w:rPr>
                <w:rStyle w:val="CharAttribute6"/>
                <w:sz w:val="28"/>
                <w:szCs w:val="28"/>
                <w:lang w:val="ru-RU"/>
              </w:rPr>
              <w:t>Корсакова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, ми</w:t>
            </w:r>
            <w:r>
              <w:rPr>
                <w:rStyle w:val="CharAttribute6"/>
                <w:sz w:val="28"/>
                <w:szCs w:val="28"/>
                <w:lang w:val="ru-RU"/>
              </w:rPr>
              <w:t xml:space="preserve">тинг. </w:t>
            </w:r>
          </w:p>
          <w:p w:rsidR="007F5AB5" w:rsidRDefault="007F5AB5" w:rsidP="007F5AB5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7F5AB5">
              <w:rPr>
                <w:rStyle w:val="CharAttribute6"/>
                <w:sz w:val="28"/>
                <w:szCs w:val="28"/>
                <w:lang w:val="ru-RU"/>
              </w:rPr>
              <w:t>Посадка участников Акции на транспорт, прове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р</w:t>
            </w:r>
            <w:r>
              <w:rPr>
                <w:rStyle w:val="CharAttribute6"/>
                <w:sz w:val="28"/>
                <w:szCs w:val="28"/>
                <w:lang w:val="ru-RU"/>
              </w:rPr>
              <w:t>ка готовности к движению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 xml:space="preserve">. </w:t>
            </w:r>
          </w:p>
          <w:p w:rsidR="00BE159B" w:rsidRPr="00BE159B" w:rsidRDefault="007F5AB5" w:rsidP="007F5AB5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r w:rsidRPr="007F5AB5">
              <w:rPr>
                <w:rStyle w:val="CharAttribute6"/>
                <w:sz w:val="28"/>
                <w:szCs w:val="28"/>
                <w:lang w:val="ru-RU"/>
              </w:rPr>
              <w:t>Старт</w:t>
            </w:r>
          </w:p>
        </w:tc>
        <w:tc>
          <w:tcPr>
            <w:tcW w:w="2977" w:type="dxa"/>
          </w:tcPr>
          <w:p w:rsidR="007F5AB5" w:rsidRDefault="007F5AB5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7F5AB5">
              <w:rPr>
                <w:rStyle w:val="CharAttribute6"/>
                <w:sz w:val="28"/>
                <w:szCs w:val="28"/>
                <w:lang w:val="ru-RU"/>
              </w:rPr>
              <w:t>15:50-17:30</w:t>
            </w:r>
          </w:p>
          <w:p w:rsidR="007F5AB5" w:rsidRDefault="007F5AB5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7F5AB5" w:rsidRDefault="007F5AB5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7F5AB5">
              <w:rPr>
                <w:rStyle w:val="CharAttribute6"/>
                <w:sz w:val="28"/>
                <w:szCs w:val="28"/>
                <w:lang w:val="ru-RU"/>
              </w:rPr>
              <w:t>17:30-18:0</w:t>
            </w:r>
            <w:r>
              <w:rPr>
                <w:rStyle w:val="CharAttribute6"/>
                <w:sz w:val="28"/>
                <w:szCs w:val="28"/>
                <w:lang w:val="ru-RU"/>
              </w:rPr>
              <w:t>0</w:t>
            </w:r>
          </w:p>
          <w:p w:rsidR="007F5AB5" w:rsidRDefault="007F5AB5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7F5AB5" w:rsidRDefault="007F5AB5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7F5AB5" w:rsidRDefault="007F5AB5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7F5AB5">
              <w:rPr>
                <w:rStyle w:val="CharAttribute6"/>
                <w:sz w:val="28"/>
                <w:szCs w:val="28"/>
                <w:lang w:val="ru-RU"/>
              </w:rPr>
              <w:t>18:00-18:1</w:t>
            </w:r>
            <w:r>
              <w:rPr>
                <w:rStyle w:val="CharAttribute6"/>
                <w:sz w:val="28"/>
                <w:szCs w:val="28"/>
                <w:lang w:val="ru-RU"/>
              </w:rPr>
              <w:t>0</w:t>
            </w:r>
          </w:p>
          <w:p w:rsidR="007F5AB5" w:rsidRDefault="007F5AB5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BE159B" w:rsidRPr="00BE159B" w:rsidRDefault="007F5AB5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7F5AB5">
              <w:rPr>
                <w:rStyle w:val="CharAttribute6"/>
                <w:sz w:val="28"/>
                <w:szCs w:val="28"/>
                <w:lang w:val="ru-RU"/>
              </w:rPr>
              <w:t>18:10.</w:t>
            </w:r>
          </w:p>
        </w:tc>
        <w:tc>
          <w:tcPr>
            <w:tcW w:w="2835" w:type="dxa"/>
          </w:tcPr>
          <w:p w:rsidR="00BE159B" w:rsidRDefault="007F5AB5" w:rsidP="007F5AB5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7F5AB5">
              <w:rPr>
                <w:rStyle w:val="CharAttribute6"/>
                <w:sz w:val="28"/>
                <w:szCs w:val="28"/>
                <w:lang w:val="ru-RU"/>
              </w:rPr>
              <w:t xml:space="preserve">Анива </w:t>
            </w:r>
            <w:proofErr w:type="gramStart"/>
            <w:r w:rsidRPr="007F5AB5">
              <w:rPr>
                <w:rStyle w:val="CharAttribute6"/>
                <w:sz w:val="28"/>
                <w:szCs w:val="28"/>
                <w:lang w:val="ru-RU"/>
              </w:rPr>
              <w:t>–К</w:t>
            </w:r>
            <w:proofErr w:type="gramEnd"/>
            <w:r w:rsidRPr="007F5AB5">
              <w:rPr>
                <w:rStyle w:val="CharAttribute6"/>
                <w:sz w:val="28"/>
                <w:szCs w:val="28"/>
                <w:lang w:val="ru-RU"/>
              </w:rPr>
              <w:t>орсаков</w:t>
            </w:r>
          </w:p>
          <w:p w:rsidR="007F5AB5" w:rsidRDefault="007F5AB5" w:rsidP="007F5AB5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7F5AB5" w:rsidRDefault="007F5AB5" w:rsidP="007F5AB5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7F5AB5">
              <w:rPr>
                <w:rStyle w:val="CharAttribute6"/>
                <w:sz w:val="28"/>
                <w:szCs w:val="28"/>
                <w:lang w:val="ru-RU"/>
              </w:rPr>
              <w:t>г.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Корсаков</w:t>
            </w:r>
          </w:p>
          <w:p w:rsidR="007F5AB5" w:rsidRDefault="007F5AB5" w:rsidP="007F5AB5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7F5AB5" w:rsidRDefault="007F5AB5" w:rsidP="007F5AB5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7F5AB5" w:rsidRDefault="007F5AB5" w:rsidP="007F5AB5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  <w:r w:rsidRPr="007F5AB5">
              <w:rPr>
                <w:rStyle w:val="CharAttribute6"/>
                <w:sz w:val="28"/>
                <w:szCs w:val="28"/>
                <w:lang w:val="ru-RU"/>
              </w:rPr>
              <w:t>г.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Корсаков</w:t>
            </w:r>
          </w:p>
          <w:p w:rsidR="007F5AB5" w:rsidRDefault="007F5AB5" w:rsidP="007F5AB5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  <w:p w:rsidR="007F5AB5" w:rsidRPr="00D96F7D" w:rsidRDefault="007F5AB5" w:rsidP="007F5AB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7F5AB5">
              <w:rPr>
                <w:rStyle w:val="CharAttribute6"/>
                <w:sz w:val="28"/>
                <w:szCs w:val="28"/>
                <w:lang w:val="ru-RU"/>
              </w:rPr>
              <w:t>г.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Корсаков</w:t>
            </w:r>
          </w:p>
        </w:tc>
        <w:tc>
          <w:tcPr>
            <w:tcW w:w="2799" w:type="dxa"/>
          </w:tcPr>
          <w:p w:rsidR="00BE159B" w:rsidRDefault="00BE159B" w:rsidP="00BE159B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7F5AB5" w:rsidRPr="00B81EC6" w:rsidTr="00BE159B">
        <w:trPr>
          <w:trHeight w:val="671"/>
          <w:jc w:val="center"/>
        </w:trPr>
        <w:tc>
          <w:tcPr>
            <w:tcW w:w="706" w:type="dxa"/>
          </w:tcPr>
          <w:p w:rsidR="007F5AB5" w:rsidRPr="007F5AB5" w:rsidRDefault="0012333A" w:rsidP="00D96F7D">
            <w:pPr>
              <w:rPr>
                <w:rStyle w:val="CharAttribute6"/>
                <w:sz w:val="28"/>
                <w:szCs w:val="28"/>
                <w:lang w:val="ru-RU"/>
              </w:rPr>
            </w:pPr>
            <w:r>
              <w:rPr>
                <w:rStyle w:val="CharAttribute6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="007F5AB5" w:rsidRPr="007F5AB5">
              <w:rPr>
                <w:rStyle w:val="CharAttribute6"/>
                <w:sz w:val="28"/>
                <w:szCs w:val="28"/>
                <w:lang w:val="ru-RU"/>
              </w:rPr>
              <w:t>.25.</w:t>
            </w:r>
          </w:p>
        </w:tc>
        <w:tc>
          <w:tcPr>
            <w:tcW w:w="6237" w:type="dxa"/>
          </w:tcPr>
          <w:p w:rsidR="007F5AB5" w:rsidRPr="007F5AB5" w:rsidRDefault="007F5AB5" w:rsidP="007F5AB5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  <w:proofErr w:type="gramStart"/>
            <w:r w:rsidRPr="007F5AB5">
              <w:rPr>
                <w:rStyle w:val="CharAttribute6"/>
                <w:sz w:val="28"/>
                <w:szCs w:val="28"/>
                <w:lang w:val="ru-RU"/>
              </w:rPr>
              <w:t>Движение по маршруту:  г.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Корсаков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-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г.</w:t>
            </w:r>
            <w:r w:rsidR="00B81EC6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r w:rsidRPr="007F5AB5">
              <w:rPr>
                <w:rStyle w:val="CharAttribute6"/>
                <w:sz w:val="28"/>
                <w:szCs w:val="28"/>
                <w:lang w:val="ru-RU"/>
              </w:rPr>
              <w:t>Южно-Сахалинск (74 км.</w:t>
            </w:r>
            <w:proofErr w:type="gramEnd"/>
            <w:r w:rsidRPr="007F5AB5">
              <w:rPr>
                <w:rStyle w:val="CharAttribute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F5AB5">
              <w:rPr>
                <w:rStyle w:val="CharAttribute6"/>
                <w:sz w:val="28"/>
                <w:szCs w:val="28"/>
                <w:lang w:val="ru-RU"/>
              </w:rPr>
              <w:t>Скорость  движения колонны  – 50-65 км) – 18:10-19:00.</w:t>
            </w:r>
            <w:proofErr w:type="gramEnd"/>
          </w:p>
          <w:p w:rsidR="007F5AB5" w:rsidRPr="007F5AB5" w:rsidRDefault="007F5AB5" w:rsidP="007F5AB5">
            <w:pPr>
              <w:pStyle w:val="a4"/>
              <w:rPr>
                <w:rStyle w:val="CharAttribute6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7F5AB5" w:rsidRPr="00BE159B" w:rsidRDefault="007F5AB5" w:rsidP="00BE159B">
            <w:pPr>
              <w:jc w:val="center"/>
              <w:rPr>
                <w:rStyle w:val="CharAttribute6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7F5AB5" w:rsidRPr="00D96F7D" w:rsidRDefault="007F5AB5" w:rsidP="007F5AB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Корсаков-Южно-Сахалинск</w:t>
            </w:r>
          </w:p>
        </w:tc>
        <w:tc>
          <w:tcPr>
            <w:tcW w:w="2799" w:type="dxa"/>
          </w:tcPr>
          <w:p w:rsidR="007F5AB5" w:rsidRDefault="007F5AB5" w:rsidP="00BE159B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</w:tbl>
    <w:p w:rsidR="003B3CBF" w:rsidRPr="00D96F7D" w:rsidRDefault="003B3CBF" w:rsidP="00D96F7D">
      <w:pPr>
        <w:rPr>
          <w:rFonts w:ascii="Times New Roman"/>
          <w:sz w:val="28"/>
          <w:szCs w:val="28"/>
          <w:lang w:val="ru-RU"/>
        </w:rPr>
      </w:pPr>
    </w:p>
    <w:p w:rsidR="002012F7" w:rsidRPr="00D96F7D" w:rsidRDefault="002012F7" w:rsidP="00D96F7D">
      <w:pPr>
        <w:rPr>
          <w:rFonts w:ascii="Times New Roman"/>
          <w:sz w:val="28"/>
          <w:szCs w:val="28"/>
          <w:lang w:val="ru-RU"/>
        </w:rPr>
      </w:pPr>
    </w:p>
    <w:sectPr w:rsidR="002012F7" w:rsidRPr="00D96F7D" w:rsidSect="00B95303">
      <w:pgSz w:w="16838" w:h="11906" w:orient="landscape"/>
      <w:pgMar w:top="567" w:right="709" w:bottom="424" w:left="709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CA" w:rsidRDefault="00C53CCA" w:rsidP="002D1D3D">
      <w:r>
        <w:separator/>
      </w:r>
    </w:p>
  </w:endnote>
  <w:endnote w:type="continuationSeparator" w:id="0">
    <w:p w:rsidR="00C53CCA" w:rsidRDefault="00C53CCA" w:rsidP="002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CA" w:rsidRDefault="00C53CCA" w:rsidP="002D1D3D">
      <w:r>
        <w:separator/>
      </w:r>
    </w:p>
  </w:footnote>
  <w:footnote w:type="continuationSeparator" w:id="0">
    <w:p w:rsidR="00C53CCA" w:rsidRDefault="00C53CCA" w:rsidP="002D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45"/>
    <w:multiLevelType w:val="multilevel"/>
    <w:tmpl w:val="4350E5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F5"/>
    <w:rsid w:val="000155EB"/>
    <w:rsid w:val="00056F6D"/>
    <w:rsid w:val="000849C3"/>
    <w:rsid w:val="0009215D"/>
    <w:rsid w:val="000D3043"/>
    <w:rsid w:val="000E4460"/>
    <w:rsid w:val="000F370A"/>
    <w:rsid w:val="00111DAA"/>
    <w:rsid w:val="0012333A"/>
    <w:rsid w:val="001B1768"/>
    <w:rsid w:val="001E2693"/>
    <w:rsid w:val="001F2C5E"/>
    <w:rsid w:val="001F4FF5"/>
    <w:rsid w:val="002012F7"/>
    <w:rsid w:val="00204D13"/>
    <w:rsid w:val="0021754F"/>
    <w:rsid w:val="002177B8"/>
    <w:rsid w:val="0024396B"/>
    <w:rsid w:val="002720C3"/>
    <w:rsid w:val="002D1D3D"/>
    <w:rsid w:val="002F2C19"/>
    <w:rsid w:val="003034CB"/>
    <w:rsid w:val="00307629"/>
    <w:rsid w:val="003240A9"/>
    <w:rsid w:val="00356BA7"/>
    <w:rsid w:val="00392467"/>
    <w:rsid w:val="003A0F54"/>
    <w:rsid w:val="003B3CBF"/>
    <w:rsid w:val="003B6632"/>
    <w:rsid w:val="003E45E4"/>
    <w:rsid w:val="00430AA7"/>
    <w:rsid w:val="00451EFC"/>
    <w:rsid w:val="00500634"/>
    <w:rsid w:val="00523067"/>
    <w:rsid w:val="00524B3A"/>
    <w:rsid w:val="00561138"/>
    <w:rsid w:val="005613D7"/>
    <w:rsid w:val="005972F1"/>
    <w:rsid w:val="005A61E2"/>
    <w:rsid w:val="005C1834"/>
    <w:rsid w:val="005E3327"/>
    <w:rsid w:val="005F2BF4"/>
    <w:rsid w:val="00682357"/>
    <w:rsid w:val="006B573F"/>
    <w:rsid w:val="006F434D"/>
    <w:rsid w:val="00704DC3"/>
    <w:rsid w:val="00724BCD"/>
    <w:rsid w:val="007F5AB5"/>
    <w:rsid w:val="00833E53"/>
    <w:rsid w:val="008B7DE4"/>
    <w:rsid w:val="00903E03"/>
    <w:rsid w:val="00904B9D"/>
    <w:rsid w:val="0092342D"/>
    <w:rsid w:val="00992AE7"/>
    <w:rsid w:val="009B55D9"/>
    <w:rsid w:val="009F4154"/>
    <w:rsid w:val="009F546F"/>
    <w:rsid w:val="00A22C42"/>
    <w:rsid w:val="00A30E04"/>
    <w:rsid w:val="00A80F4E"/>
    <w:rsid w:val="00A931C4"/>
    <w:rsid w:val="00AB6572"/>
    <w:rsid w:val="00B440C6"/>
    <w:rsid w:val="00B571D7"/>
    <w:rsid w:val="00B81EC6"/>
    <w:rsid w:val="00B95303"/>
    <w:rsid w:val="00BA646B"/>
    <w:rsid w:val="00BE159B"/>
    <w:rsid w:val="00BE7CAB"/>
    <w:rsid w:val="00C53CCA"/>
    <w:rsid w:val="00CB05C9"/>
    <w:rsid w:val="00CB5E14"/>
    <w:rsid w:val="00D96F7D"/>
    <w:rsid w:val="00DE4E42"/>
    <w:rsid w:val="00E426F3"/>
    <w:rsid w:val="00E52FEE"/>
    <w:rsid w:val="00EC4504"/>
    <w:rsid w:val="00EF06ED"/>
    <w:rsid w:val="00EF3106"/>
    <w:rsid w:val="00EF5F55"/>
    <w:rsid w:val="00F74576"/>
    <w:rsid w:val="00FA1732"/>
    <w:rsid w:val="00FE087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wordWrap w:val="0"/>
      <w:jc w:val="right"/>
    </w:pPr>
  </w:style>
  <w:style w:type="paragraph" w:customStyle="1" w:styleId="ParaAttribute2">
    <w:name w:val="ParaAttribute2"/>
    <w:pPr>
      <w:widowControl w:val="0"/>
      <w:wordWrap w:val="0"/>
      <w:spacing w:before="240" w:after="120"/>
      <w:jc w:val="center"/>
    </w:pPr>
  </w:style>
  <w:style w:type="paragraph" w:customStyle="1" w:styleId="ParaAttribute3">
    <w:name w:val="ParaAttribute3"/>
    <w:pPr>
      <w:widowControl w:val="0"/>
      <w:wordWrap w:val="0"/>
      <w:spacing w:after="60"/>
      <w:jc w:val="center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  <w:jc w:val="both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sz w:val="24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Batang" w:eastAsia="Batang"/>
    </w:rPr>
  </w:style>
  <w:style w:type="character" w:customStyle="1" w:styleId="CharAttribute3">
    <w:name w:val="CharAttribute3"/>
    <w:rPr>
      <w:rFonts w:ascii="Batang" w:eastAsia="Batang"/>
    </w:rPr>
  </w:style>
  <w:style w:type="character" w:customStyle="1" w:styleId="CharAttribute4">
    <w:name w:val="CharAttribute4"/>
    <w:rPr>
      <w:rFonts w:ascii="Times New Roman" w:eastAsia="Times New Roman"/>
      <w:b/>
      <w:sz w:val="32"/>
    </w:rPr>
  </w:style>
  <w:style w:type="character" w:customStyle="1" w:styleId="CharAttribute5">
    <w:name w:val="CharAttribute5"/>
    <w:rPr>
      <w:rFonts w:ascii="Times New Roman" w:eastAsia="Times New Roman"/>
      <w:b/>
      <w:sz w:val="32"/>
    </w:rPr>
  </w:style>
  <w:style w:type="character" w:customStyle="1" w:styleId="CharAttribute6">
    <w:name w:val="CharAttribute6"/>
    <w:rPr>
      <w:rFonts w:ascii="Times New Roman" w:eastAsia="Gulim"/>
      <w:sz w:val="24"/>
    </w:rPr>
  </w:style>
  <w:style w:type="character" w:customStyle="1" w:styleId="CharAttribute7">
    <w:name w:val="CharAttribute7"/>
    <w:rPr>
      <w:rFonts w:ascii="Times New Roman" w:eastAsia="Gulim"/>
      <w:b/>
      <w:sz w:val="24"/>
      <w:u w:val="single"/>
    </w:rPr>
  </w:style>
  <w:style w:type="table" w:styleId="a3">
    <w:name w:val="Table Grid"/>
    <w:basedOn w:val="a1"/>
    <w:uiPriority w:val="59"/>
    <w:rsid w:val="005C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6F7D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a5">
    <w:name w:val="header"/>
    <w:basedOn w:val="a"/>
    <w:link w:val="a6"/>
    <w:uiPriority w:val="99"/>
    <w:unhideWhenUsed/>
    <w:rsid w:val="002D1D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D3D"/>
    <w:rPr>
      <w:rFonts w:ascii="Batang"/>
      <w:kern w:val="2"/>
      <w:lang w:val="en-US" w:eastAsia="ko-KR"/>
    </w:rPr>
  </w:style>
  <w:style w:type="paragraph" w:styleId="a7">
    <w:name w:val="footer"/>
    <w:basedOn w:val="a"/>
    <w:link w:val="a8"/>
    <w:uiPriority w:val="99"/>
    <w:unhideWhenUsed/>
    <w:rsid w:val="002D1D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D3D"/>
    <w:rPr>
      <w:rFonts w:ascii="Batang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wordWrap w:val="0"/>
      <w:jc w:val="right"/>
    </w:pPr>
  </w:style>
  <w:style w:type="paragraph" w:customStyle="1" w:styleId="ParaAttribute2">
    <w:name w:val="ParaAttribute2"/>
    <w:pPr>
      <w:widowControl w:val="0"/>
      <w:wordWrap w:val="0"/>
      <w:spacing w:before="240" w:after="120"/>
      <w:jc w:val="center"/>
    </w:pPr>
  </w:style>
  <w:style w:type="paragraph" w:customStyle="1" w:styleId="ParaAttribute3">
    <w:name w:val="ParaAttribute3"/>
    <w:pPr>
      <w:widowControl w:val="0"/>
      <w:wordWrap w:val="0"/>
      <w:spacing w:after="60"/>
      <w:jc w:val="center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  <w:jc w:val="both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sz w:val="24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Batang" w:eastAsia="Batang"/>
    </w:rPr>
  </w:style>
  <w:style w:type="character" w:customStyle="1" w:styleId="CharAttribute3">
    <w:name w:val="CharAttribute3"/>
    <w:rPr>
      <w:rFonts w:ascii="Batang" w:eastAsia="Batang"/>
    </w:rPr>
  </w:style>
  <w:style w:type="character" w:customStyle="1" w:styleId="CharAttribute4">
    <w:name w:val="CharAttribute4"/>
    <w:rPr>
      <w:rFonts w:ascii="Times New Roman" w:eastAsia="Times New Roman"/>
      <w:b/>
      <w:sz w:val="32"/>
    </w:rPr>
  </w:style>
  <w:style w:type="character" w:customStyle="1" w:styleId="CharAttribute5">
    <w:name w:val="CharAttribute5"/>
    <w:rPr>
      <w:rFonts w:ascii="Times New Roman" w:eastAsia="Times New Roman"/>
      <w:b/>
      <w:sz w:val="32"/>
    </w:rPr>
  </w:style>
  <w:style w:type="character" w:customStyle="1" w:styleId="CharAttribute6">
    <w:name w:val="CharAttribute6"/>
    <w:rPr>
      <w:rFonts w:ascii="Times New Roman" w:eastAsia="Gulim"/>
      <w:sz w:val="24"/>
    </w:rPr>
  </w:style>
  <w:style w:type="character" w:customStyle="1" w:styleId="CharAttribute7">
    <w:name w:val="CharAttribute7"/>
    <w:rPr>
      <w:rFonts w:ascii="Times New Roman" w:eastAsia="Gulim"/>
      <w:b/>
      <w:sz w:val="24"/>
      <w:u w:val="single"/>
    </w:rPr>
  </w:style>
  <w:style w:type="table" w:styleId="a3">
    <w:name w:val="Table Grid"/>
    <w:basedOn w:val="a1"/>
    <w:uiPriority w:val="59"/>
    <w:rsid w:val="005C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6F7D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a5">
    <w:name w:val="header"/>
    <w:basedOn w:val="a"/>
    <w:link w:val="a6"/>
    <w:uiPriority w:val="99"/>
    <w:unhideWhenUsed/>
    <w:rsid w:val="002D1D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D3D"/>
    <w:rPr>
      <w:rFonts w:ascii="Batang"/>
      <w:kern w:val="2"/>
      <w:lang w:val="en-US" w:eastAsia="ko-KR"/>
    </w:rPr>
  </w:style>
  <w:style w:type="paragraph" w:styleId="a7">
    <w:name w:val="footer"/>
    <w:basedOn w:val="a"/>
    <w:link w:val="a8"/>
    <w:uiPriority w:val="99"/>
    <w:unhideWhenUsed/>
    <w:rsid w:val="002D1D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D3D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1B78-471C-4C3A-BE5B-F057C306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Press.Press@outlook.com</cp:lastModifiedBy>
  <cp:revision>3</cp:revision>
  <cp:lastPrinted>2017-07-31T04:42:00Z</cp:lastPrinted>
  <dcterms:created xsi:type="dcterms:W3CDTF">2018-03-14T03:39:00Z</dcterms:created>
  <dcterms:modified xsi:type="dcterms:W3CDTF">2018-03-15T00:18:00Z</dcterms:modified>
</cp:coreProperties>
</file>